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6438" w14:textId="77777777" w:rsidR="001A7E92" w:rsidRPr="005D02EE" w:rsidRDefault="001A7E92" w:rsidP="001A7E92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5D02EE">
        <w:rPr>
          <w:rFonts w:cs="Calibri"/>
          <w:b/>
          <w:color w:val="984806" w:themeColor="accent6" w:themeShade="80"/>
          <w:sz w:val="28"/>
          <w:szCs w:val="28"/>
        </w:rPr>
        <w:t>VZOR ŽIADOSTI O UDELENIE ZNAČKY</w:t>
      </w:r>
    </w:p>
    <w:p w14:paraId="1D548EF7" w14:textId="434E37D2" w:rsidR="001A7E92" w:rsidRPr="005D02EE" w:rsidRDefault="00AC7714" w:rsidP="001A7E92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AC7714">
        <w:rPr>
          <w:rFonts w:cs="Calibri"/>
          <w:b/>
          <w:color w:val="984806" w:themeColor="accent6" w:themeShade="80"/>
          <w:sz w:val="28"/>
          <w:szCs w:val="28"/>
        </w:rPr>
        <w:t xml:space="preserve">„regionálny produkt MALODUNAJSKO – GALANTSKO “ </w:t>
      </w:r>
    </w:p>
    <w:p w14:paraId="4FFD4C4E" w14:textId="77777777" w:rsidR="001A7E92" w:rsidRPr="005D02EE" w:rsidRDefault="001A7E92" w:rsidP="001A7E92">
      <w:pPr>
        <w:spacing w:after="0" w:line="240" w:lineRule="auto"/>
        <w:jc w:val="center"/>
        <w:rPr>
          <w:rFonts w:cs="Calibri"/>
          <w:b/>
          <w:color w:val="984806" w:themeColor="accent6" w:themeShade="80"/>
          <w:sz w:val="26"/>
          <w:szCs w:val="26"/>
        </w:rPr>
      </w:pPr>
      <w:r w:rsidRPr="005D02EE">
        <w:rPr>
          <w:rFonts w:cs="Calibri"/>
          <w:b/>
          <w:color w:val="984806" w:themeColor="accent6" w:themeShade="80"/>
          <w:sz w:val="24"/>
          <w:szCs w:val="24"/>
        </w:rPr>
        <w:t>NA TRADIČNÉ PODUJATIA</w:t>
      </w:r>
    </w:p>
    <w:p w14:paraId="43653D7A" w14:textId="77777777" w:rsidR="001A7E92" w:rsidRDefault="001A7E92" w:rsidP="00B10F39">
      <w:pPr>
        <w:spacing w:after="0" w:line="240" w:lineRule="auto"/>
        <w:ind w:left="1701" w:hanging="1701"/>
        <w:jc w:val="both"/>
        <w:rPr>
          <w:rFonts w:eastAsia="Times New Roman"/>
          <w:lang w:eastAsia="sk-SK"/>
        </w:rPr>
      </w:pPr>
    </w:p>
    <w:p w14:paraId="1DF455CD" w14:textId="77777777" w:rsidR="001A7E92" w:rsidRPr="00990DED" w:rsidRDefault="001A7E92" w:rsidP="001A7E92">
      <w:pPr>
        <w:spacing w:after="0" w:line="240" w:lineRule="auto"/>
        <w:ind w:left="720"/>
        <w:jc w:val="both"/>
        <w:rPr>
          <w:rFonts w:eastAsia="Times New Roman"/>
          <w:lang w:eastAsia="sk-SK"/>
        </w:rPr>
      </w:pPr>
    </w:p>
    <w:p w14:paraId="418C6334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5D02EE">
        <w:rPr>
          <w:rFonts w:eastAsia="Times New Roman"/>
          <w:b/>
          <w:lang w:eastAsia="sk-SK"/>
        </w:rPr>
        <w:t>Údaje o žiadateľovi</w:t>
      </w:r>
      <w:r w:rsidR="005D02EE">
        <w:rPr>
          <w:rFonts w:eastAsia="Times New Roman"/>
          <w:b/>
          <w:lang w:eastAsia="sk-SK"/>
        </w:rPr>
        <w:tab/>
      </w:r>
    </w:p>
    <w:p w14:paraId="41C6918A" w14:textId="77777777" w:rsidR="005D02EE" w:rsidRPr="005D02EE" w:rsidRDefault="005D02EE" w:rsidP="005D02E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8" w:space="0" w:color="984806" w:themeColor="accent6" w:themeShade="80"/>
          <w:left w:val="single" w:sz="8" w:space="0" w:color="984806" w:themeColor="accent6" w:themeShade="80"/>
          <w:bottom w:val="single" w:sz="8" w:space="0" w:color="984806" w:themeColor="accent6" w:themeShade="80"/>
          <w:right w:val="single" w:sz="8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24"/>
        <w:gridCol w:w="224"/>
        <w:gridCol w:w="1121"/>
        <w:gridCol w:w="1567"/>
        <w:gridCol w:w="1344"/>
        <w:gridCol w:w="1342"/>
        <w:gridCol w:w="1071"/>
      </w:tblGrid>
      <w:tr w:rsidR="001A7E92" w:rsidRPr="0049461B" w14:paraId="274EC2C1" w14:textId="77777777" w:rsidTr="00D0218C">
        <w:trPr>
          <w:trHeight w:val="378"/>
        </w:trPr>
        <w:tc>
          <w:tcPr>
            <w:tcW w:w="2687" w:type="dxa"/>
            <w:gridSpan w:val="2"/>
            <w:shd w:val="clear" w:color="auto" w:fill="auto"/>
            <w:vAlign w:val="bottom"/>
          </w:tcPr>
          <w:p w14:paraId="79CA3831" w14:textId="77777777" w:rsidR="001A7E92" w:rsidRPr="003608AE" w:rsidRDefault="001A7E92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Meno/ obchodné meno: </w:t>
            </w:r>
          </w:p>
        </w:tc>
        <w:tc>
          <w:tcPr>
            <w:tcW w:w="6669" w:type="dxa"/>
            <w:gridSpan w:val="6"/>
            <w:shd w:val="clear" w:color="auto" w:fill="auto"/>
            <w:vAlign w:val="bottom"/>
          </w:tcPr>
          <w:p w14:paraId="5DDAA091" w14:textId="77777777" w:rsidR="001A7E92" w:rsidRPr="003608AE" w:rsidRDefault="001A7E92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1A7E92" w:rsidRPr="0049461B" w14:paraId="7C2E509F" w14:textId="77777777" w:rsidTr="00D0218C">
        <w:trPr>
          <w:trHeight w:val="367"/>
        </w:trPr>
        <w:tc>
          <w:tcPr>
            <w:tcW w:w="2911" w:type="dxa"/>
            <w:gridSpan w:val="3"/>
            <w:shd w:val="clear" w:color="auto" w:fill="auto"/>
            <w:vAlign w:val="bottom"/>
          </w:tcPr>
          <w:p w14:paraId="1392250E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Právna forma: 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68A453BD" w14:textId="77777777" w:rsidR="001A7E92" w:rsidRPr="003608AE" w:rsidRDefault="001A7E92" w:rsidP="003608AE">
            <w:pPr>
              <w:spacing w:before="120"/>
              <w:ind w:left="-25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...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032D68B5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016A294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7F67AB6E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47289D7B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44A98087" w14:textId="77777777" w:rsidTr="00D0218C">
        <w:trPr>
          <w:trHeight w:val="348"/>
        </w:trPr>
        <w:tc>
          <w:tcPr>
            <w:tcW w:w="6943" w:type="dxa"/>
            <w:gridSpan w:val="6"/>
            <w:shd w:val="clear" w:color="auto" w:fill="auto"/>
            <w:vAlign w:val="bottom"/>
          </w:tcPr>
          <w:p w14:paraId="17D7D4E8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  <w:tc>
          <w:tcPr>
            <w:tcW w:w="2413" w:type="dxa"/>
            <w:gridSpan w:val="2"/>
            <w:shd w:val="clear" w:color="auto" w:fill="auto"/>
            <w:vAlign w:val="bottom"/>
          </w:tcPr>
          <w:p w14:paraId="4E0F868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68FD5396" w14:textId="77777777" w:rsidTr="00D0218C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35B48273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1A7E92" w:rsidRPr="0049461B" w14:paraId="4988444A" w14:textId="77777777" w:rsidTr="00D0218C">
        <w:trPr>
          <w:trHeight w:val="348"/>
        </w:trPr>
        <w:tc>
          <w:tcPr>
            <w:tcW w:w="2463" w:type="dxa"/>
            <w:shd w:val="clear" w:color="auto" w:fill="auto"/>
            <w:vAlign w:val="bottom"/>
          </w:tcPr>
          <w:p w14:paraId="597C8B37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19F5A223" w14:textId="77777777" w:rsidR="001A7E92" w:rsidRPr="003608AE" w:rsidRDefault="001A7E92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7F59D46E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437773F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4EE68C52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DA1F6D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15E239E5" w14:textId="77777777" w:rsidTr="00D0218C">
        <w:trPr>
          <w:trHeight w:val="348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0BB0BA28" w14:textId="77777777" w:rsidR="001A7E92" w:rsidRPr="003608AE" w:rsidRDefault="001A7E92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1A7E92" w:rsidRPr="0049461B" w14:paraId="36382EF4" w14:textId="77777777" w:rsidTr="00D0218C">
        <w:trPr>
          <w:trHeight w:val="367"/>
        </w:trPr>
        <w:tc>
          <w:tcPr>
            <w:tcW w:w="2463" w:type="dxa"/>
            <w:shd w:val="clear" w:color="auto" w:fill="auto"/>
            <w:vAlign w:val="bottom"/>
          </w:tcPr>
          <w:p w14:paraId="22D3C3D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310D9535" w14:textId="77777777" w:rsidR="001A7E92" w:rsidRPr="003608AE" w:rsidRDefault="001A7E92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7121D443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9D90F84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57351A7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2B45F797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246E0AFA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2CA7E579" w14:textId="77777777" w:rsidR="00A04E61" w:rsidRDefault="00A04E61" w:rsidP="00A04E61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Charakteristika žiadateľa</w:t>
      </w:r>
    </w:p>
    <w:p w14:paraId="401B25D4" w14:textId="77777777" w:rsidR="00A04E61" w:rsidRDefault="00A04E61" w:rsidP="00A04E61">
      <w:pPr>
        <w:spacing w:before="120" w:after="120" w:line="360" w:lineRule="auto"/>
      </w:pPr>
      <w:r>
        <w:t xml:space="preserve">Stručne opíšte Vašu činnosť, históriu </w:t>
      </w:r>
      <w:r w:rsidR="00213094">
        <w:t xml:space="preserve">subjektu, miesto pôsobenia </w:t>
      </w:r>
      <w:r>
        <w:t xml:space="preserve">a pod. </w:t>
      </w:r>
    </w:p>
    <w:p w14:paraId="6C870BCE" w14:textId="77777777" w:rsidR="00A04E61" w:rsidRDefault="00A04E61" w:rsidP="00A04E61">
      <w:pPr>
        <w:spacing w:after="240" w:line="360" w:lineRule="auto"/>
      </w:pPr>
      <w:r w:rsidRPr="00DA4EF7"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213094" w:rsidRPr="00213094">
        <w:t xml:space="preserve"> </w:t>
      </w:r>
      <w:r w:rsidR="00213094" w:rsidRPr="00DA4EF7">
        <w:t>..............................................................................................................</w:t>
      </w:r>
      <w:r w:rsidR="00213094">
        <w:t>.......................................................</w:t>
      </w:r>
    </w:p>
    <w:p w14:paraId="13DCDD38" w14:textId="2AC04064" w:rsidR="001A7E92" w:rsidRPr="000D0FF8" w:rsidRDefault="001A7E92" w:rsidP="001A7E92">
      <w:pPr>
        <w:spacing w:after="120" w:line="240" w:lineRule="auto"/>
      </w:pPr>
      <w:r>
        <w:rPr>
          <w:b/>
          <w:sz w:val="24"/>
          <w:szCs w:val="24"/>
        </w:rPr>
        <w:t xml:space="preserve">Žiadam o pridelenie značky </w:t>
      </w:r>
      <w:bookmarkStart w:id="0" w:name="_Hlk98493639"/>
      <w:r>
        <w:rPr>
          <w:b/>
          <w:sz w:val="24"/>
          <w:szCs w:val="24"/>
        </w:rPr>
        <w:t>„</w:t>
      </w:r>
      <w:r w:rsidR="00AC7714" w:rsidRPr="00AC7714">
        <w:rPr>
          <w:b/>
          <w:sz w:val="24"/>
          <w:szCs w:val="24"/>
        </w:rPr>
        <w:t xml:space="preserve">regionálny produkt MALODUNAJSKO – GALANTSKO </w:t>
      </w:r>
      <w:r>
        <w:rPr>
          <w:b/>
          <w:sz w:val="24"/>
          <w:szCs w:val="24"/>
        </w:rPr>
        <w:t xml:space="preserve">“ </w:t>
      </w:r>
      <w:bookmarkEnd w:id="0"/>
      <w:r>
        <w:rPr>
          <w:b/>
          <w:sz w:val="24"/>
          <w:szCs w:val="24"/>
        </w:rPr>
        <w:t xml:space="preserve">na tradičné podujatie. </w:t>
      </w:r>
      <w:r w:rsidRPr="00D755BF">
        <w:rPr>
          <w:b/>
          <w:sz w:val="24"/>
          <w:szCs w:val="24"/>
        </w:rPr>
        <w:br/>
      </w:r>
    </w:p>
    <w:p w14:paraId="1B1F58BB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 podujatí</w:t>
      </w:r>
    </w:p>
    <w:p w14:paraId="1C9BB7EE" w14:textId="77777777" w:rsidR="001A7E92" w:rsidRPr="00BF23DD" w:rsidRDefault="005D02EE" w:rsidP="001A7E92">
      <w:pPr>
        <w:spacing w:after="240" w:line="360" w:lineRule="auto"/>
      </w:pPr>
      <w:r>
        <w:rPr>
          <w:b/>
        </w:rPr>
        <w:br/>
      </w:r>
      <w:r w:rsidR="001A7E92" w:rsidRPr="00DA4EF7">
        <w:rPr>
          <w:b/>
        </w:rPr>
        <w:t>Názov</w:t>
      </w:r>
      <w:r w:rsidR="001A7E92" w:rsidRPr="00DA4EF7">
        <w:t xml:space="preserve"> </w:t>
      </w:r>
      <w:r>
        <w:t>podujatia/ série</w:t>
      </w:r>
      <w:r w:rsidR="001A7E92">
        <w:t xml:space="preserve"> podujatí:</w:t>
      </w:r>
      <w:r w:rsidR="001A7E92" w:rsidRPr="00DA4EF7">
        <w:t xml:space="preserve"> ..............................................................................................................</w:t>
      </w:r>
      <w:r w:rsidR="001A7E92">
        <w:t>............................................................................................................................................................................................................</w:t>
      </w:r>
      <w:r>
        <w:t>......................</w:t>
      </w:r>
    </w:p>
    <w:p w14:paraId="1CEBEF91" w14:textId="77777777" w:rsidR="001A7E92" w:rsidRPr="00DA4EF7" w:rsidRDefault="001A7E92" w:rsidP="001A7E92">
      <w:pPr>
        <w:spacing w:after="0" w:line="240" w:lineRule="auto"/>
      </w:pPr>
      <w:r>
        <w:rPr>
          <w:b/>
        </w:rPr>
        <w:t xml:space="preserve">Opis zamerania podujatia: </w:t>
      </w:r>
    </w:p>
    <w:p w14:paraId="225259CE" w14:textId="77777777" w:rsidR="00102AAE" w:rsidRDefault="001A7E92" w:rsidP="001A7E92">
      <w:pPr>
        <w:spacing w:after="120" w:line="360" w:lineRule="auto"/>
        <w:sectPr w:rsidR="00102AAE" w:rsidSect="00C65DA3">
          <w:footerReference w:type="default" r:id="rId8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</w:t>
      </w:r>
      <w:r w:rsidR="005D02EE">
        <w:t>......................</w:t>
      </w:r>
    </w:p>
    <w:p w14:paraId="4C4BFC4B" w14:textId="77777777" w:rsidR="001A7E92" w:rsidRDefault="001A7E92" w:rsidP="001A7E92">
      <w:pPr>
        <w:spacing w:after="120" w:line="360" w:lineRule="auto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708"/>
        <w:gridCol w:w="1843"/>
        <w:gridCol w:w="709"/>
        <w:gridCol w:w="1134"/>
      </w:tblGrid>
      <w:tr w:rsidR="001A7E92" w:rsidRPr="000D0FF8" w14:paraId="22C6F8F0" w14:textId="77777777" w:rsidTr="005D02EE">
        <w:trPr>
          <w:trHeight w:val="450"/>
        </w:trPr>
        <w:tc>
          <w:tcPr>
            <w:tcW w:w="9464" w:type="dxa"/>
            <w:gridSpan w:val="6"/>
            <w:shd w:val="clear" w:color="auto" w:fill="auto"/>
          </w:tcPr>
          <w:p w14:paraId="1A1A9587" w14:textId="77777777" w:rsidR="001A7E92" w:rsidRPr="003608AE" w:rsidRDefault="001A7E92" w:rsidP="003608AE">
            <w:pPr>
              <w:spacing w:after="120"/>
              <w:rPr>
                <w:b/>
              </w:rPr>
            </w:pPr>
          </w:p>
          <w:p w14:paraId="08E70C13" w14:textId="77777777" w:rsidR="001A7E92" w:rsidRPr="003608AE" w:rsidRDefault="001A7E92" w:rsidP="003608AE">
            <w:pPr>
              <w:spacing w:after="120"/>
              <w:rPr>
                <w:b/>
              </w:rPr>
            </w:pPr>
            <w:r w:rsidRPr="003608AE">
              <w:rPr>
                <w:b/>
              </w:rPr>
              <w:t xml:space="preserve">Miesto organizácie podujatia </w:t>
            </w:r>
          </w:p>
        </w:tc>
      </w:tr>
      <w:tr w:rsidR="001A7E92" w:rsidRPr="000D0FF8" w14:paraId="1F4BC493" w14:textId="77777777" w:rsidTr="005D02EE">
        <w:trPr>
          <w:trHeight w:val="428"/>
        </w:trPr>
        <w:tc>
          <w:tcPr>
            <w:tcW w:w="1951" w:type="dxa"/>
            <w:shd w:val="clear" w:color="auto" w:fill="auto"/>
            <w:vAlign w:val="bottom"/>
          </w:tcPr>
          <w:p w14:paraId="4648E654" w14:textId="77777777" w:rsidR="001A7E92" w:rsidRPr="000D0FF8" w:rsidRDefault="001A7E92" w:rsidP="003608AE">
            <w:pPr>
              <w:spacing w:after="120"/>
            </w:pPr>
            <w:r>
              <w:t>Opis priestranstva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5B907DE" w14:textId="77777777" w:rsidR="001A7E92" w:rsidRPr="000D0FF8" w:rsidRDefault="001A7E92" w:rsidP="003608AE">
            <w:pPr>
              <w:spacing w:after="120"/>
            </w:pPr>
            <w:r>
              <w:t>..............</w:t>
            </w:r>
            <w:r w:rsidRPr="000D0FF8">
              <w:t>..</w:t>
            </w:r>
            <w:r>
              <w:t>....................................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FCA4E" w14:textId="77777777" w:rsidR="001A7E92" w:rsidRPr="000D0FF8" w:rsidRDefault="001A7E92" w:rsidP="003608AE">
            <w:pPr>
              <w:spacing w:after="120"/>
            </w:pPr>
            <w:r w:rsidRPr="000D0FF8">
              <w:t>Obec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0F984" w14:textId="77777777" w:rsidR="001A7E92" w:rsidRPr="000D0FF8" w:rsidRDefault="001A7E92" w:rsidP="003608AE">
            <w:pPr>
              <w:spacing w:after="120"/>
            </w:pPr>
            <w:r>
              <w:t>.............................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0F500" w14:textId="77777777" w:rsidR="001A7E92" w:rsidRPr="000D0FF8" w:rsidRDefault="001A7E92" w:rsidP="003608AE">
            <w:pPr>
              <w:spacing w:after="120"/>
            </w:pPr>
            <w:r w:rsidRPr="000D0FF8">
              <w:t>PSČ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A3D5BE" w14:textId="77777777" w:rsidR="001A7E92" w:rsidRPr="000D0FF8" w:rsidRDefault="005D02EE" w:rsidP="005D02EE">
            <w:pPr>
              <w:spacing w:after="120"/>
            </w:pPr>
            <w:r>
              <w:t>................</w:t>
            </w:r>
          </w:p>
        </w:tc>
      </w:tr>
    </w:tbl>
    <w:p w14:paraId="38C0FA1E" w14:textId="77777777" w:rsidR="001A7E92" w:rsidRDefault="001A7E92" w:rsidP="001A7E92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5E482C02" w14:textId="77777777" w:rsidR="005D02EE" w:rsidRDefault="001A7E92" w:rsidP="001A7E92">
      <w:pPr>
        <w:spacing w:after="120" w:line="240" w:lineRule="auto"/>
      </w:pPr>
      <w:r w:rsidRPr="00DA67C9">
        <w:rPr>
          <w:b/>
        </w:rPr>
        <w:t>Predpokladaný dátum usporiadania podujatia</w:t>
      </w:r>
      <w:r>
        <w:t xml:space="preserve">: </w:t>
      </w:r>
    </w:p>
    <w:p w14:paraId="11CD4423" w14:textId="77777777" w:rsidR="001A7E92" w:rsidRDefault="001A7E92" w:rsidP="001A7E92">
      <w:pPr>
        <w:spacing w:after="120" w:line="240" w:lineRule="auto"/>
      </w:pPr>
      <w:r>
        <w:t>...............................................................................................</w:t>
      </w:r>
    </w:p>
    <w:p w14:paraId="0ABBAC6A" w14:textId="39A2C636" w:rsidR="001A7E92" w:rsidRPr="00202684" w:rsidRDefault="00A04E61" w:rsidP="001A7E92">
      <w:pPr>
        <w:spacing w:after="120" w:line="240" w:lineRule="auto"/>
      </w:pPr>
      <w:r>
        <w:br/>
      </w:r>
      <w:r w:rsidR="001A7E92" w:rsidRPr="00202684">
        <w:t xml:space="preserve">Prehlasujem, že som sa oboznámil/a so </w:t>
      </w:r>
      <w:r w:rsidR="001A7E92">
        <w:t>Z</w:t>
      </w:r>
      <w:r w:rsidR="001A7E92" w:rsidRPr="00202684">
        <w:t xml:space="preserve">ásadami pre udeľovanie a </w:t>
      </w:r>
      <w:r w:rsidR="001A7E92">
        <w:t>po</w:t>
      </w:r>
      <w:r w:rsidR="001A7E92" w:rsidRPr="00202684">
        <w:t xml:space="preserve">užívanie </w:t>
      </w:r>
      <w:r w:rsidR="00AC7714" w:rsidRPr="00AC7714">
        <w:rPr>
          <w:sz w:val="24"/>
          <w:szCs w:val="24"/>
        </w:rPr>
        <w:t>„</w:t>
      </w:r>
      <w:r w:rsidR="00AC7714" w:rsidRPr="00AC7714">
        <w:t>regionálny</w:t>
      </w:r>
      <w:r w:rsidR="00AC7714" w:rsidRPr="00AC7714">
        <w:rPr>
          <w:sz w:val="24"/>
          <w:szCs w:val="24"/>
        </w:rPr>
        <w:t xml:space="preserve"> produkt </w:t>
      </w:r>
      <w:r w:rsidR="00AC7714" w:rsidRPr="00AC7714">
        <w:t>MALODUNAJSKO – GALANTSKO “</w:t>
      </w:r>
      <w:r w:rsidR="001A7E92" w:rsidRPr="00AC7714">
        <w:rPr>
          <w:sz w:val="20"/>
          <w:szCs w:val="20"/>
        </w:rPr>
        <w:t xml:space="preserve"> </w:t>
      </w:r>
      <w:r w:rsidR="001A7E92" w:rsidRPr="008E54EA">
        <w:t xml:space="preserve">a budem </w:t>
      </w:r>
      <w:r w:rsidR="001A7E92" w:rsidRPr="00202684">
        <w:t>sa nimi riadiť a rešpektovať ich.</w:t>
      </w:r>
    </w:p>
    <w:p w14:paraId="5CD20CBD" w14:textId="77777777" w:rsidR="001A7E92" w:rsidRPr="00202684" w:rsidRDefault="001A7E92" w:rsidP="001A7E92">
      <w:pPr>
        <w:tabs>
          <w:tab w:val="left" w:pos="284"/>
        </w:tabs>
        <w:suppressAutoHyphens/>
        <w:spacing w:before="120" w:after="0" w:line="240" w:lineRule="auto"/>
        <w:jc w:val="both"/>
      </w:pPr>
      <w:r w:rsidRPr="00202684">
        <w:t>Prehlasujem, že údaje uvedené v tejto žiadosti (vráta</w:t>
      </w:r>
      <w:r>
        <w:t xml:space="preserve">ne príloh) sú úplné, pravdivé, </w:t>
      </w:r>
      <w:r w:rsidRPr="00202684">
        <w:t>neskreslené</w:t>
      </w:r>
      <w:r>
        <w:t xml:space="preserve"> a je možné ich dokumentovať</w:t>
      </w:r>
      <w:r w:rsidRPr="00202684">
        <w:t>.</w:t>
      </w:r>
      <w:r>
        <w:t xml:space="preserve"> Prehlasujem, že </w:t>
      </w:r>
      <w:r w:rsidRPr="00826BEA">
        <w:rPr>
          <w:rFonts w:ascii="Arial" w:hAnsi="Arial" w:cs="Arial"/>
          <w:sz w:val="20"/>
          <w:szCs w:val="20"/>
        </w:rPr>
        <w:t xml:space="preserve">všetky úradne neosvedčené fotokópie </w:t>
      </w:r>
      <w:r>
        <w:rPr>
          <w:rFonts w:ascii="Arial" w:hAnsi="Arial" w:cs="Arial"/>
          <w:sz w:val="20"/>
          <w:szCs w:val="20"/>
        </w:rPr>
        <w:t xml:space="preserve">(prílohy) </w:t>
      </w:r>
      <w:r w:rsidRPr="00826BEA">
        <w:rPr>
          <w:rFonts w:ascii="Arial" w:hAnsi="Arial" w:cs="Arial"/>
          <w:sz w:val="20"/>
          <w:szCs w:val="20"/>
        </w:rPr>
        <w:t>predlože</w:t>
      </w:r>
      <w:r>
        <w:rPr>
          <w:rFonts w:ascii="Arial" w:hAnsi="Arial" w:cs="Arial"/>
          <w:sz w:val="20"/>
          <w:szCs w:val="20"/>
        </w:rPr>
        <w:t>né k žiadosti s</w:t>
      </w:r>
      <w:r w:rsidRPr="00826BEA">
        <w:rPr>
          <w:rFonts w:ascii="Arial" w:hAnsi="Arial" w:cs="Arial"/>
          <w:sz w:val="20"/>
          <w:szCs w:val="20"/>
        </w:rPr>
        <w:t>úhlasia s</w:t>
      </w:r>
      <w:r>
        <w:rPr>
          <w:rFonts w:ascii="Arial" w:hAnsi="Arial" w:cs="Arial"/>
          <w:sz w:val="20"/>
          <w:szCs w:val="20"/>
        </w:rPr>
        <w:t> </w:t>
      </w:r>
      <w:r w:rsidRPr="00826BEA">
        <w:rPr>
          <w:rFonts w:ascii="Arial" w:hAnsi="Arial" w:cs="Arial"/>
          <w:sz w:val="20"/>
          <w:szCs w:val="20"/>
        </w:rPr>
        <w:t>originálmi</w:t>
      </w:r>
      <w:r>
        <w:rPr>
          <w:rFonts w:ascii="Arial" w:hAnsi="Arial" w:cs="Arial"/>
          <w:sz w:val="20"/>
          <w:szCs w:val="20"/>
        </w:rPr>
        <w:t xml:space="preserve">. </w:t>
      </w:r>
      <w:r>
        <w:t xml:space="preserve"> </w:t>
      </w:r>
    </w:p>
    <w:p w14:paraId="013F8B47" w14:textId="77777777" w:rsidR="001A7E92" w:rsidRDefault="001A7E92" w:rsidP="001A7E92">
      <w:pPr>
        <w:spacing w:after="0" w:line="240" w:lineRule="auto"/>
      </w:pPr>
    </w:p>
    <w:p w14:paraId="7DCEC362" w14:textId="77777777" w:rsidR="005D02EE" w:rsidRDefault="005D02EE" w:rsidP="001A7E92">
      <w:pPr>
        <w:spacing w:after="0" w:line="240" w:lineRule="auto"/>
      </w:pPr>
    </w:p>
    <w:p w14:paraId="002A8755" w14:textId="77777777" w:rsidR="005D02EE" w:rsidRDefault="005D02EE" w:rsidP="001A7E92">
      <w:pPr>
        <w:spacing w:after="0" w:line="240" w:lineRule="auto"/>
      </w:pPr>
    </w:p>
    <w:p w14:paraId="7A968923" w14:textId="77777777" w:rsidR="001A7E92" w:rsidRDefault="001A7E92" w:rsidP="001A7E92">
      <w:pPr>
        <w:spacing w:after="0" w:line="240" w:lineRule="auto"/>
      </w:pPr>
      <w:r>
        <w:t>V ................................................., dňa.........</w:t>
      </w:r>
      <w:r w:rsidRPr="006D4869">
        <w:t>.</w:t>
      </w:r>
      <w:r>
        <w:t>.... .</w:t>
      </w:r>
      <w:r>
        <w:tab/>
      </w:r>
      <w:r>
        <w:tab/>
      </w:r>
    </w:p>
    <w:p w14:paraId="7C180BEF" w14:textId="77777777" w:rsidR="001A7E92" w:rsidRDefault="001A7E92" w:rsidP="005D02EE">
      <w:pPr>
        <w:spacing w:after="0" w:line="240" w:lineRule="auto"/>
        <w:ind w:left="5664"/>
      </w:pPr>
      <w:r w:rsidRPr="006D4869">
        <w:t xml:space="preserve">Podpis </w:t>
      </w:r>
      <w:r>
        <w:t>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14:paraId="418EC097" w14:textId="77777777" w:rsidR="001A7E92" w:rsidRPr="00202684" w:rsidRDefault="001A7E92" w:rsidP="001A7E92">
      <w:pPr>
        <w:spacing w:after="0" w:line="240" w:lineRule="auto"/>
        <w:jc w:val="both"/>
        <w:rPr>
          <w:rFonts w:eastAsia="Times New Roman"/>
          <w:b/>
          <w:color w:val="C00000"/>
          <w:lang w:eastAsia="sk-SK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02EE">
        <w:t xml:space="preserve"> </w:t>
      </w:r>
      <w:r w:rsidR="005D02EE">
        <w:tab/>
        <w:t xml:space="preserve">      </w:t>
      </w:r>
      <w:r>
        <w:t>Meno:</w:t>
      </w:r>
      <w:r>
        <w:tab/>
      </w:r>
      <w:r>
        <w:tab/>
      </w:r>
      <w:r>
        <w:tab/>
      </w:r>
      <w:r>
        <w:tab/>
      </w:r>
      <w:r>
        <w:tab/>
      </w:r>
    </w:p>
    <w:p w14:paraId="1C7F48EF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5A1DB7C3" w14:textId="77777777" w:rsidR="00A04E61" w:rsidRDefault="00A04E61" w:rsidP="001A7E92">
      <w:pPr>
        <w:spacing w:after="120" w:line="240" w:lineRule="auto"/>
        <w:rPr>
          <w:b/>
          <w:sz w:val="24"/>
          <w:szCs w:val="24"/>
        </w:rPr>
      </w:pPr>
    </w:p>
    <w:p w14:paraId="411FA3DC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75DDF799" w14:textId="77777777" w:rsidR="00213094" w:rsidRDefault="00213094" w:rsidP="001A7E92">
      <w:pPr>
        <w:spacing w:after="120" w:line="240" w:lineRule="auto"/>
        <w:rPr>
          <w:b/>
          <w:sz w:val="24"/>
          <w:szCs w:val="24"/>
        </w:rPr>
      </w:pPr>
    </w:p>
    <w:p w14:paraId="5F70B020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0121AC19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03D3E0DA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265AD49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41B5C7A8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5B95577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6210A379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335C52DE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7E3D66D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AA6143F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5063B071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1B74CD1F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6AEDF194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4559BA5E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1E4F8EE1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6D290256" w14:textId="77777777" w:rsidR="001A7E92" w:rsidRPr="00C82471" w:rsidRDefault="001A7E92" w:rsidP="001A7E92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lastRenderedPageBreak/>
        <w:t xml:space="preserve">Príloha A: Doklad o plnení základných kritérií na výrobcu/ producenta </w:t>
      </w:r>
    </w:p>
    <w:p w14:paraId="594B8AB6" w14:textId="77777777" w:rsidR="001A7E92" w:rsidRPr="00C82471" w:rsidRDefault="001A7E92" w:rsidP="001A7E92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14:paraId="4215507E" w14:textId="77777777" w:rsidR="001A7E92" w:rsidRPr="00441A46" w:rsidRDefault="001A7E92" w:rsidP="001A7E92">
      <w:pPr>
        <w:spacing w:after="0" w:line="200" w:lineRule="atLeast"/>
        <w:jc w:val="both"/>
        <w:rPr>
          <w:b/>
          <w:lang w:eastAsia="sk-SK"/>
        </w:rPr>
      </w:pPr>
    </w:p>
    <w:tbl>
      <w:tblPr>
        <w:tblW w:w="9590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4024"/>
        <w:gridCol w:w="4457"/>
        <w:gridCol w:w="1109"/>
      </w:tblGrid>
      <w:tr w:rsidR="001A7E92" w:rsidRPr="00525D05" w14:paraId="583BF074" w14:textId="77777777" w:rsidTr="00A04E61">
        <w:trPr>
          <w:trHeight w:val="274"/>
          <w:jc w:val="center"/>
        </w:trPr>
        <w:tc>
          <w:tcPr>
            <w:tcW w:w="4024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6BDCC96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A5E7606" w14:textId="3990CCBB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</w:t>
            </w:r>
            <w:r w:rsidR="00C71ABF">
              <w:rPr>
                <w:b/>
                <w:sz w:val="20"/>
                <w:szCs w:val="20"/>
              </w:rPr>
              <w:t xml:space="preserve"> </w:t>
            </w:r>
            <w:r w:rsidR="00C71ABF">
              <w:rPr>
                <w:b/>
                <w:sz w:val="20"/>
                <w:szCs w:val="20"/>
              </w:rPr>
              <w:t>resp. verejných databáz</w:t>
            </w:r>
            <w:r w:rsidRPr="003608AE">
              <w:rPr>
                <w:b/>
                <w:sz w:val="20"/>
                <w:szCs w:val="20"/>
              </w:rPr>
              <w:t>, ktoré sú obsahom prílohy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4E2B4BA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1A7E92" w:rsidRPr="00525D05" w14:paraId="09E4CB07" w14:textId="77777777" w:rsidTr="00A04E61">
        <w:trPr>
          <w:trHeight w:val="408"/>
          <w:jc w:val="center"/>
        </w:trPr>
        <w:tc>
          <w:tcPr>
            <w:tcW w:w="4024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E84646A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80CFAEC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  <w:r w:rsidR="00685F07">
              <w:rPr>
                <w:sz w:val="20"/>
                <w:szCs w:val="20"/>
              </w:rPr>
              <w:t xml:space="preserve"> (elektronický)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502DCFD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7E92" w:rsidRPr="00525D05" w14:paraId="7EBC94F6" w14:textId="77777777" w:rsidTr="00A04E61">
        <w:trPr>
          <w:trHeight w:val="399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94D7B6D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C84BAB3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stanov organizácie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AFB1E0D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52542166" w14:textId="77777777" w:rsidTr="00A04E61">
        <w:trPr>
          <w:trHeight w:val="399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3ABA312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A9BAD34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 v prípade organizovania podujatia za účelom dosiahnutia zisku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1505832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412ECA8A" w14:textId="77777777" w:rsidTr="00A04E61">
        <w:trPr>
          <w:trHeight w:val="513"/>
          <w:jc w:val="center"/>
        </w:trPr>
        <w:tc>
          <w:tcPr>
            <w:tcW w:w="4024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092187B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FO/ PO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FC1D2AA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Výpis z OR / Živnostenského registra </w:t>
            </w:r>
            <w:r w:rsidR="00685F07">
              <w:rPr>
                <w:sz w:val="20"/>
                <w:szCs w:val="20"/>
              </w:rPr>
              <w:t xml:space="preserve">(elektronický) </w:t>
            </w:r>
            <w:r w:rsidRPr="003608AE">
              <w:rPr>
                <w:b/>
                <w:sz w:val="20"/>
                <w:szCs w:val="20"/>
              </w:rPr>
              <w:t>alebo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9BBB580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7E92" w:rsidRPr="00525D05" w14:paraId="12F625A2" w14:textId="77777777" w:rsidTr="00A04E61">
        <w:trPr>
          <w:trHeight w:val="432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B1CDE35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1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5D857B6E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  <w:vertAlign w:val="superscript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1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4DD258B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746628E7" w14:textId="77777777" w:rsidTr="00A04E61">
        <w:trPr>
          <w:trHeight w:val="432"/>
          <w:jc w:val="center"/>
        </w:trPr>
        <w:tc>
          <w:tcPr>
            <w:tcW w:w="4024" w:type="dxa"/>
            <w:tcBorders>
              <w:top w:val="single" w:sz="2" w:space="0" w:color="984806" w:themeColor="accent6" w:themeShade="80"/>
              <w:left w:val="nil"/>
              <w:bottom w:val="nil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080E6D0E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2C7A6437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</w:rPr>
              <w:t>POČET PRILOŽENÝCH DOKUMENTOV</w:t>
            </w:r>
          </w:p>
        </w:tc>
        <w:tc>
          <w:tcPr>
            <w:tcW w:w="1109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6E63594F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0E3C13D7" w14:textId="77777777" w:rsidR="001A7E92" w:rsidRDefault="001A7E92" w:rsidP="001A7E92">
      <w:pPr>
        <w:rPr>
          <w:b/>
          <w:color w:val="C00000"/>
        </w:rPr>
      </w:pPr>
    </w:p>
    <w:p w14:paraId="31D1E491" w14:textId="77777777" w:rsidR="001A7E92" w:rsidRDefault="001A7E92" w:rsidP="001A7E92">
      <w:pPr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14:paraId="5C3A50C3" w14:textId="77777777" w:rsidR="001A7E92" w:rsidRDefault="001A7E92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4392A9F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024F12C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44515E8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9660E7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B46CDDF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6548C2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4925B9C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5DD15187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2318A6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1983E09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89088DB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BDF0C21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6E139BC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970C2E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25F2F1F0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43856FB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06DD05F" w14:textId="77777777" w:rsidR="001A7E92" w:rsidRPr="00D87461" w:rsidRDefault="001A7E92" w:rsidP="001A7E92">
      <w:pPr>
        <w:tabs>
          <w:tab w:val="left" w:pos="0"/>
        </w:tabs>
        <w:suppressAutoHyphens/>
        <w:spacing w:after="240" w:line="240" w:lineRule="auto"/>
        <w:jc w:val="both"/>
      </w:pPr>
      <w:r w:rsidRPr="00E205F4">
        <w:rPr>
          <w:b/>
          <w:sz w:val="24"/>
          <w:szCs w:val="24"/>
        </w:rPr>
        <w:t xml:space="preserve">Príloha </w:t>
      </w:r>
      <w:r>
        <w:rPr>
          <w:b/>
          <w:sz w:val="24"/>
          <w:szCs w:val="24"/>
        </w:rPr>
        <w:t>B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721D9C">
        <w:rPr>
          <w:b/>
          <w:color w:val="C00000"/>
          <w:sz w:val="24"/>
          <w:szCs w:val="24"/>
        </w:rPr>
        <w:t>o plnení základných kritérií</w:t>
      </w:r>
    </w:p>
    <w:p w14:paraId="7FDFA9A5" w14:textId="77777777" w:rsidR="001A7E92" w:rsidRPr="001A7E92" w:rsidRDefault="001A7E92" w:rsidP="001A7E92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1A7E92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1"/>
      </w:r>
      <w:r w:rsidRPr="001A7E92">
        <w:rPr>
          <w:rFonts w:ascii="Calibri" w:hAnsi="Calibri"/>
          <w:sz w:val="22"/>
          <w:szCs w:val="22"/>
          <w:lang w:val="sk-SK"/>
        </w:rPr>
        <w:t xml:space="preserve"> ako</w:t>
      </w:r>
    </w:p>
    <w:p w14:paraId="427C16AD" w14:textId="77777777" w:rsidR="001A7E92" w:rsidRPr="001A7E92" w:rsidRDefault="001A7E92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sz w:val="22"/>
          <w:szCs w:val="22"/>
          <w:lang w:val="sk-SK"/>
        </w:rPr>
        <w:t xml:space="preserve">fyzická osoba - podnikateľ,  </w:t>
      </w:r>
    </w:p>
    <w:p w14:paraId="2D7ECEE1" w14:textId="77777777" w:rsidR="001A7E92" w:rsidRPr="001A7E92" w:rsidRDefault="001A7E92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74D35405" w14:textId="77777777" w:rsidR="001A7E92" w:rsidRPr="001A7E92" w:rsidRDefault="001A7E92" w:rsidP="001A7E92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1A7E92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6A4B2C30" w14:textId="77777777" w:rsidR="001A7E92" w:rsidRPr="00286977" w:rsidRDefault="001A7E92" w:rsidP="00213094">
      <w:pPr>
        <w:numPr>
          <w:ilvl w:val="0"/>
          <w:numId w:val="39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v konkurze, úpadku a ani nebol podaný návrh na konkurz zamietnutý pre nedostatok majetku, </w:t>
      </w:r>
      <w:r w:rsidRPr="00286977">
        <w:t>v súdom určenej správe alebo inom podobnom konaní</w:t>
      </w:r>
      <w:r>
        <w:t>.</w:t>
      </w:r>
    </w:p>
    <w:p w14:paraId="60EB2EB0" w14:textId="77777777" w:rsidR="001A7E92" w:rsidRPr="00E1534A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</w:t>
      </w:r>
      <w:r w:rsidR="005D02EE">
        <w:t> </w:t>
      </w:r>
      <w:r>
        <w:t>výnimkou splátkových kalendárov potvrdených veriteľom) voči správcovi dane v zmysle zákona č.</w:t>
      </w:r>
      <w:r w:rsidR="005D02EE">
        <w:t> </w:t>
      </w:r>
      <w:r>
        <w:t>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14:paraId="396AFC71" w14:textId="77777777" w:rsidR="001A7E92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 xml:space="preserve">riadne vediem účtovníctvo, </w:t>
      </w:r>
    </w:p>
    <w:p w14:paraId="5863411C" w14:textId="77777777" w:rsidR="001A7E92" w:rsidRPr="00E1534A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 xml:space="preserve">adne konanie Slovenskej obchodnej inšpekcie, Rady pre reklamu, alebo iné konanie v súvislostí s porušovaním práv spotrebiteľa, nekalou súťažou, neetickou reklamou a inými nekalými </w:t>
      </w:r>
      <w:r>
        <w:t>praktikami podnikania a predaja,</w:t>
      </w:r>
      <w:r w:rsidRPr="00E1534A">
        <w:t xml:space="preserve">  </w:t>
      </w:r>
    </w:p>
    <w:p w14:paraId="72C5A2A4" w14:textId="77777777" w:rsidR="001A7E92" w:rsidRPr="00286977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>
        <w:t xml:space="preserve">pri prevádzkovaní svojej </w:t>
      </w:r>
      <w:r w:rsidRPr="00286977">
        <w:t xml:space="preserve">činnosti plním všetky platné technické a kvalitatívne predpisy, ktoré sa na túto činnosť vzťahujú  (hygienické a technické normy, bezpečnosť práce </w:t>
      </w:r>
      <w:r>
        <w:t>a pod.</w:t>
      </w:r>
      <w:r w:rsidRPr="00286977">
        <w:t>),</w:t>
      </w:r>
    </w:p>
    <w:p w14:paraId="22FD54C2" w14:textId="77777777" w:rsidR="001A7E92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 w:rsidRPr="00286977">
        <w:t>v súvislosti so svojou činnosťou nepoškodzujem životné prostredie alebo jeho zložky nad mieru stanovenú platnými právnymi predpismi a spĺňam podľa technických a ekonomických možností zásady šetrnosti voči životnému prostrediu</w:t>
      </w:r>
      <w:r>
        <w:t>;</w:t>
      </w:r>
      <w:r w:rsidRPr="00286977">
        <w:t xml:space="preserve"> </w:t>
      </w:r>
    </w:p>
    <w:p w14:paraId="6BA94E98" w14:textId="77777777" w:rsidR="005D02EE" w:rsidRDefault="005D02EE" w:rsidP="001A7E92">
      <w:pPr>
        <w:spacing w:before="120" w:after="120" w:line="240" w:lineRule="auto"/>
        <w:jc w:val="both"/>
        <w:rPr>
          <w:b/>
        </w:rPr>
      </w:pPr>
    </w:p>
    <w:p w14:paraId="59391F4B" w14:textId="77777777" w:rsidR="001A7E92" w:rsidRDefault="001A7E92" w:rsidP="001A7E92">
      <w:pPr>
        <w:spacing w:before="120" w:after="120" w:line="240" w:lineRule="auto"/>
        <w:jc w:val="both"/>
      </w:pPr>
      <w:r w:rsidRPr="001E0FE1">
        <w:rPr>
          <w:b/>
        </w:rPr>
        <w:t xml:space="preserve">Zároveň prehlasujem, že </w:t>
      </w:r>
      <w:r>
        <w:rPr>
          <w:b/>
        </w:rPr>
        <w:t>podujatie/ séria podujatí</w:t>
      </w:r>
      <w:r>
        <w:t xml:space="preserve">, na ktoré žiadam o udelenie práv na používanie značky, </w:t>
      </w:r>
    </w:p>
    <w:p w14:paraId="7F7266AB" w14:textId="77777777" w:rsidR="001A7E92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jc w:val="both"/>
      </w:pPr>
      <w:r>
        <w:t>spĺňa všetky zákonné podmienky vyplývajúce zo Zákona č. 96/1991 Zb. o verejných kultúrnych podujatiach v znení neskorších predpisov a z neho vyplývajúcich legislatívnych a nadväzných predpisov.</w:t>
      </w:r>
    </w:p>
    <w:p w14:paraId="62D9B9EF" w14:textId="77777777" w:rsidR="001A7E92" w:rsidRPr="00286977" w:rsidRDefault="001A7E92" w:rsidP="001A7E92">
      <w:pPr>
        <w:pStyle w:val="Odsekzoznamu"/>
        <w:suppressAutoHyphens/>
        <w:spacing w:before="120" w:after="0" w:line="240" w:lineRule="auto"/>
        <w:ind w:left="360"/>
        <w:jc w:val="both"/>
      </w:pPr>
    </w:p>
    <w:p w14:paraId="55BF03ED" w14:textId="77777777" w:rsidR="001A7E92" w:rsidRPr="00A91BBA" w:rsidRDefault="001A7E92" w:rsidP="001A7E92">
      <w:pPr>
        <w:tabs>
          <w:tab w:val="left" w:pos="284"/>
        </w:tabs>
        <w:suppressAutoHyphens/>
        <w:spacing w:after="0" w:line="240" w:lineRule="auto"/>
        <w:ind w:left="284"/>
        <w:jc w:val="both"/>
      </w:pPr>
    </w:p>
    <w:p w14:paraId="1C068FD7" w14:textId="77777777" w:rsidR="001A7E92" w:rsidRDefault="001A7E92" w:rsidP="001A7E92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8"/>
        <w:gridCol w:w="5443"/>
      </w:tblGrid>
      <w:tr w:rsidR="001A7E92" w14:paraId="2F7D7D15" w14:textId="77777777" w:rsidTr="003608AE">
        <w:trPr>
          <w:trHeight w:val="427"/>
        </w:trPr>
        <w:tc>
          <w:tcPr>
            <w:tcW w:w="4219" w:type="dxa"/>
            <w:shd w:val="clear" w:color="auto" w:fill="auto"/>
          </w:tcPr>
          <w:p w14:paraId="42C8DE6E" w14:textId="77777777" w:rsidR="001A7E92" w:rsidRDefault="001A7E92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533" w:type="dxa"/>
            <w:shd w:val="clear" w:color="auto" w:fill="auto"/>
          </w:tcPr>
          <w:p w14:paraId="2F0A0C10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4240EB35" w14:textId="77777777" w:rsidTr="003608AE">
        <w:trPr>
          <w:trHeight w:val="409"/>
        </w:trPr>
        <w:tc>
          <w:tcPr>
            <w:tcW w:w="4219" w:type="dxa"/>
            <w:shd w:val="clear" w:color="auto" w:fill="auto"/>
          </w:tcPr>
          <w:p w14:paraId="7C345C1A" w14:textId="77777777" w:rsidR="001A7E92" w:rsidRDefault="001A7E92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533" w:type="dxa"/>
            <w:shd w:val="clear" w:color="auto" w:fill="auto"/>
          </w:tcPr>
          <w:p w14:paraId="7FBE4A9A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17D266A2" w14:textId="77777777" w:rsidTr="003608AE">
        <w:trPr>
          <w:trHeight w:val="427"/>
        </w:trPr>
        <w:tc>
          <w:tcPr>
            <w:tcW w:w="4219" w:type="dxa"/>
            <w:shd w:val="clear" w:color="auto" w:fill="auto"/>
          </w:tcPr>
          <w:p w14:paraId="4F8C346F" w14:textId="77777777" w:rsidR="001A7E92" w:rsidRDefault="001A7E92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533" w:type="dxa"/>
            <w:shd w:val="clear" w:color="auto" w:fill="auto"/>
          </w:tcPr>
          <w:p w14:paraId="50C45A8B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6A26AAA7" w14:textId="77777777" w:rsidTr="003608AE">
        <w:trPr>
          <w:trHeight w:val="852"/>
        </w:trPr>
        <w:tc>
          <w:tcPr>
            <w:tcW w:w="4219" w:type="dxa"/>
            <w:shd w:val="clear" w:color="auto" w:fill="auto"/>
          </w:tcPr>
          <w:p w14:paraId="7DB80A0C" w14:textId="77777777" w:rsidR="001A7E92" w:rsidRDefault="001A7E92" w:rsidP="003608AE">
            <w:pPr>
              <w:spacing w:line="360" w:lineRule="auto"/>
              <w:jc w:val="both"/>
            </w:pPr>
          </w:p>
          <w:p w14:paraId="18666D37" w14:textId="77777777" w:rsidR="001A7E92" w:rsidRDefault="001A7E92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533" w:type="dxa"/>
            <w:shd w:val="clear" w:color="auto" w:fill="auto"/>
          </w:tcPr>
          <w:p w14:paraId="2C789E63" w14:textId="77777777" w:rsidR="001A7E92" w:rsidRDefault="001A7E92" w:rsidP="003608AE">
            <w:pPr>
              <w:spacing w:line="360" w:lineRule="auto"/>
              <w:jc w:val="both"/>
            </w:pPr>
          </w:p>
          <w:p w14:paraId="2A6119C7" w14:textId="77777777" w:rsidR="001A7E92" w:rsidRDefault="001A7E92" w:rsidP="003608AE">
            <w:pPr>
              <w:spacing w:line="360" w:lineRule="auto"/>
              <w:jc w:val="both"/>
            </w:pPr>
          </w:p>
        </w:tc>
      </w:tr>
      <w:tr w:rsidR="001A7E92" w14:paraId="19699470" w14:textId="77777777" w:rsidTr="003608AE">
        <w:trPr>
          <w:trHeight w:val="852"/>
        </w:trPr>
        <w:tc>
          <w:tcPr>
            <w:tcW w:w="4219" w:type="dxa"/>
            <w:shd w:val="clear" w:color="auto" w:fill="auto"/>
            <w:vAlign w:val="bottom"/>
          </w:tcPr>
          <w:p w14:paraId="686DADD2" w14:textId="77777777" w:rsidR="001A7E92" w:rsidRDefault="001A7E92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52B2335F" w14:textId="77777777" w:rsidR="001A7E92" w:rsidRPr="003608AE" w:rsidRDefault="001A7E92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027046C3" w14:textId="77777777" w:rsidR="001A7E92" w:rsidRDefault="001A7E92" w:rsidP="001A7E92">
      <w:pPr>
        <w:spacing w:after="0" w:line="240" w:lineRule="auto"/>
      </w:pPr>
    </w:p>
    <w:p w14:paraId="2857518D" w14:textId="77777777" w:rsidR="001A7E92" w:rsidRDefault="001A7E92" w:rsidP="001A7E92">
      <w:pPr>
        <w:spacing w:after="0" w:line="240" w:lineRule="auto"/>
      </w:pPr>
    </w:p>
    <w:p w14:paraId="38E0563B" w14:textId="77777777" w:rsidR="001A7E92" w:rsidRPr="00E767F7" w:rsidRDefault="001A7E92" w:rsidP="001A7E92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 w:rsidRPr="00E767F7">
        <w:rPr>
          <w:rFonts w:eastAsia="Times New Roman"/>
          <w:b/>
          <w:iCs/>
          <w:sz w:val="24"/>
          <w:szCs w:val="24"/>
          <w:lang w:eastAsia="sk-SK"/>
        </w:rPr>
        <w:t xml:space="preserve">Príloha C: </w:t>
      </w:r>
      <w:r>
        <w:rPr>
          <w:rFonts w:eastAsia="Times New Roman"/>
          <w:b/>
          <w:iCs/>
          <w:sz w:val="24"/>
          <w:szCs w:val="24"/>
          <w:lang w:eastAsia="sk-SK"/>
        </w:rPr>
        <w:t>S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plnenie podmienok jedinečnosti</w:t>
      </w:r>
    </w:p>
    <w:p w14:paraId="1158F545" w14:textId="6DC02310" w:rsidR="001A7E92" w:rsidRDefault="001A7E92" w:rsidP="001A7E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Kritériá jedinečnosti vyjadrujú jedinečnosť podujatia, ktorá je daná tradíciou podujatia; rozsahom služieb a sprievodných aktivít na podujatí; autentickosťou podujatia; výnimočnosťou podujatia </w:t>
      </w:r>
    </w:p>
    <w:p w14:paraId="1CC617C2" w14:textId="77777777" w:rsidR="001A7E92" w:rsidRDefault="001A7E92" w:rsidP="001A7E92">
      <w:pPr>
        <w:pStyle w:val="Default"/>
        <w:rPr>
          <w:sz w:val="22"/>
          <w:szCs w:val="22"/>
        </w:rPr>
      </w:pPr>
    </w:p>
    <w:p w14:paraId="768A3016" w14:textId="77777777" w:rsidR="001A7E92" w:rsidRDefault="001A7E92" w:rsidP="001A7E92">
      <w:pPr>
        <w:spacing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počet bodov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riadku, v</w:t>
      </w:r>
      <w:r>
        <w:rPr>
          <w:b/>
          <w:color w:val="C00000"/>
        </w:rPr>
        <w:t xml:space="preserve"> ktorom vami organizované podujatie </w:t>
      </w:r>
      <w:r w:rsidRPr="00E767F7">
        <w:rPr>
          <w:b/>
          <w:color w:val="C00000"/>
        </w:rPr>
        <w:t>spĺňa dané kritérium.</w:t>
      </w:r>
    </w:p>
    <w:p w14:paraId="2E63A831" w14:textId="7F0E1332" w:rsidR="001A7E92" w:rsidRPr="009A21F5" w:rsidRDefault="001A7E92" w:rsidP="001A7E92">
      <w:pPr>
        <w:pStyle w:val="Odsekzoznamu"/>
        <w:spacing w:before="120" w:after="240" w:line="240" w:lineRule="auto"/>
        <w:ind w:left="0"/>
        <w:jc w:val="both"/>
      </w:pPr>
      <w:r>
        <w:rPr>
          <w:b/>
        </w:rPr>
        <w:t>P</w:t>
      </w:r>
      <w:r w:rsidRPr="009A21F5">
        <w:rPr>
          <w:b/>
        </w:rPr>
        <w:t xml:space="preserve">ojmami </w:t>
      </w:r>
      <w:r w:rsidRPr="009A21F5">
        <w:rPr>
          <w:b/>
          <w:color w:val="C00000"/>
          <w:u w:val="single"/>
        </w:rPr>
        <w:t>región/regionálne</w:t>
      </w:r>
      <w:r w:rsidRPr="009A21F5">
        <w:rPr>
          <w:b/>
        </w:rPr>
        <w:t xml:space="preserve"> </w:t>
      </w:r>
      <w:r>
        <w:rPr>
          <w:b/>
        </w:rPr>
        <w:t xml:space="preserve">sa </w:t>
      </w:r>
      <w:r w:rsidRPr="00E51504">
        <w:rPr>
          <w:b/>
          <w:color w:val="000000"/>
        </w:rPr>
        <w:t>rozumie</w:t>
      </w:r>
      <w:r w:rsidRPr="009A21F5">
        <w:rPr>
          <w:color w:val="C00000"/>
        </w:rPr>
        <w:t xml:space="preserve"> </w:t>
      </w:r>
      <w:r w:rsidRPr="009A21F5">
        <w:rPr>
          <w:b/>
          <w:color w:val="C00000"/>
        </w:rPr>
        <w:t>územie/z územia okresov Dunajská Streda</w:t>
      </w:r>
      <w:r w:rsidR="00685F07">
        <w:rPr>
          <w:b/>
          <w:color w:val="C00000"/>
        </w:rPr>
        <w:t xml:space="preserve"> a </w:t>
      </w:r>
      <w:r w:rsidRPr="009A21F5">
        <w:rPr>
          <w:b/>
          <w:color w:val="C00000"/>
        </w:rPr>
        <w:t xml:space="preserve"> Galanta</w:t>
      </w:r>
      <w:r>
        <w:rPr>
          <w:b/>
          <w:color w:val="C00000"/>
        </w:rPr>
        <w:t>.</w:t>
      </w:r>
    </w:p>
    <w:p w14:paraId="40381E5E" w14:textId="77777777" w:rsidR="001A7E92" w:rsidRPr="00480A96" w:rsidRDefault="001A7E92" w:rsidP="001A7E92">
      <w:pPr>
        <w:spacing w:after="24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! </w:t>
      </w:r>
      <w:r w:rsidRPr="00480A96">
        <w:rPr>
          <w:b/>
          <w:u w:val="single"/>
        </w:rPr>
        <w:t>Uveďte opis naplnenia kritéria a</w:t>
      </w:r>
      <w:r>
        <w:rPr>
          <w:b/>
          <w:u w:val="single"/>
        </w:rPr>
        <w:t> </w:t>
      </w:r>
      <w:r w:rsidRPr="00480A96">
        <w:rPr>
          <w:b/>
          <w:u w:val="single"/>
        </w:rPr>
        <w:t>priložte dokument dokladujúci naplnenie kritéria</w:t>
      </w:r>
      <w:r>
        <w:rPr>
          <w:b/>
          <w:u w:val="single"/>
        </w:rPr>
        <w:t>!</w:t>
      </w:r>
    </w:p>
    <w:p w14:paraId="43F1C953" w14:textId="77777777" w:rsidR="001A7E92" w:rsidRPr="005D02EE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</w:t>
      </w:r>
      <w:r w:rsidRPr="005D02EE">
        <w:rPr>
          <w:rFonts w:eastAsia="Times New Roman"/>
          <w:b/>
          <w:lang w:eastAsia="sk-SK"/>
        </w:rPr>
        <w:t xml:space="preserve">Tradícia podujatia: </w:t>
      </w:r>
    </w:p>
    <w:p w14:paraId="2DC55271" w14:textId="77777777" w:rsidR="001A7E92" w:rsidRPr="00990DED" w:rsidRDefault="001A7E92" w:rsidP="001A7E92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t>Týka sa tradície konkrétneho podujatia (alebo série podujatí), vrátane rokov, kedy bolo usporadúvané iným usporiadateľom. Nejde o tradíciu typu podujatia (napríklad jarmoky všeobecne majú tradíciu od 14. storočia). O udelenie značky môžu žiadať aj nové, zatiaľ neorganizované podujatia.</w:t>
      </w:r>
    </w:p>
    <w:tbl>
      <w:tblPr>
        <w:tblpPr w:leftFromText="141" w:rightFromText="141" w:vertAnchor="text" w:horzAnchor="margin" w:tblpXSpec="center" w:tblpY="161"/>
        <w:tblOverlap w:val="never"/>
        <w:tblW w:w="8673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7338"/>
        <w:gridCol w:w="1335"/>
      </w:tblGrid>
      <w:tr w:rsidR="001A7E92" w:rsidRPr="00037C0E" w14:paraId="7BCE9FE3" w14:textId="77777777" w:rsidTr="00A04E61">
        <w:trPr>
          <w:trHeight w:val="291"/>
        </w:trPr>
        <w:tc>
          <w:tcPr>
            <w:tcW w:w="7338" w:type="dxa"/>
          </w:tcPr>
          <w:p w14:paraId="05F87200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rokov kedy sa konalo podujatie/ počet ročníkov podujatia </w:t>
            </w:r>
          </w:p>
        </w:tc>
        <w:tc>
          <w:tcPr>
            <w:tcW w:w="1335" w:type="dxa"/>
          </w:tcPr>
          <w:p w14:paraId="273A1F47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</w:t>
            </w:r>
          </w:p>
        </w:tc>
      </w:tr>
      <w:tr w:rsidR="001A7E92" w:rsidRPr="00037C0E" w14:paraId="03F98608" w14:textId="77777777" w:rsidTr="00A04E61">
        <w:trPr>
          <w:trHeight w:val="291"/>
        </w:trPr>
        <w:tc>
          <w:tcPr>
            <w:tcW w:w="7338" w:type="dxa"/>
          </w:tcPr>
          <w:p w14:paraId="40D8B10A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menej ako 2 roky </w:t>
            </w:r>
          </w:p>
        </w:tc>
        <w:tc>
          <w:tcPr>
            <w:tcW w:w="1335" w:type="dxa"/>
          </w:tcPr>
          <w:p w14:paraId="540CA3EC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7E92" w:rsidRPr="00037C0E" w14:paraId="57E64BF0" w14:textId="77777777" w:rsidTr="00A04E61">
        <w:trPr>
          <w:trHeight w:val="291"/>
        </w:trPr>
        <w:tc>
          <w:tcPr>
            <w:tcW w:w="7338" w:type="dxa"/>
          </w:tcPr>
          <w:p w14:paraId="16978699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2 - 5 rokov </w:t>
            </w:r>
          </w:p>
        </w:tc>
        <w:tc>
          <w:tcPr>
            <w:tcW w:w="1335" w:type="dxa"/>
          </w:tcPr>
          <w:p w14:paraId="4E135D12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E92" w:rsidRPr="00037C0E" w14:paraId="4BC434F2" w14:textId="77777777" w:rsidTr="00A04E61">
        <w:trPr>
          <w:trHeight w:val="272"/>
        </w:trPr>
        <w:tc>
          <w:tcPr>
            <w:tcW w:w="7338" w:type="dxa"/>
          </w:tcPr>
          <w:p w14:paraId="38FC0C35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6 - 15 rokov </w:t>
            </w:r>
          </w:p>
        </w:tc>
        <w:tc>
          <w:tcPr>
            <w:tcW w:w="1335" w:type="dxa"/>
          </w:tcPr>
          <w:p w14:paraId="386D14D0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7E92" w:rsidRPr="00037C0E" w14:paraId="79DE9B41" w14:textId="77777777" w:rsidTr="00A04E61">
        <w:trPr>
          <w:trHeight w:val="291"/>
        </w:trPr>
        <w:tc>
          <w:tcPr>
            <w:tcW w:w="7338" w:type="dxa"/>
          </w:tcPr>
          <w:p w14:paraId="41300965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viac ako 15 rokov </w:t>
            </w:r>
          </w:p>
        </w:tc>
        <w:tc>
          <w:tcPr>
            <w:tcW w:w="1335" w:type="dxa"/>
          </w:tcPr>
          <w:p w14:paraId="6AE54D97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6BF70120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7DF313D8" w14:textId="77777777" w:rsidR="001A7E92" w:rsidRPr="00421D42" w:rsidRDefault="001A7E92" w:rsidP="001A7E92">
      <w:pPr>
        <w:spacing w:after="0" w:line="360" w:lineRule="auto"/>
        <w:jc w:val="both"/>
      </w:pPr>
      <w:r w:rsidRPr="00421D42">
        <w:rPr>
          <w:b/>
        </w:rPr>
        <w:t>Vysvetlite Vami označený počet bodov</w:t>
      </w:r>
      <w:r>
        <w:t xml:space="preserve"> (napríklad: počet bodov vychádza z doby existencie subjektu, zdoby existencie produkcie v regióne, ktorá je ... a pod.)</w:t>
      </w:r>
      <w:r w:rsidRPr="00421D42">
        <w:t xml:space="preserve">: </w:t>
      </w:r>
    </w:p>
    <w:p w14:paraId="714D42F9" w14:textId="77777777" w:rsidR="001A7E92" w:rsidRPr="00727B50" w:rsidRDefault="001A7E92" w:rsidP="001A7E92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</w:t>
      </w:r>
    </w:p>
    <w:p w14:paraId="3C0F2DE3" w14:textId="77777777" w:rsidR="001A7E92" w:rsidRDefault="001A7E92" w:rsidP="001A7E92">
      <w:pPr>
        <w:spacing w:before="12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2D6038CE" w14:textId="77777777" w:rsidR="001A7E92" w:rsidRDefault="001A7E92" w:rsidP="001A7E92">
      <w:pPr>
        <w:spacing w:after="0" w:line="240" w:lineRule="auto"/>
        <w:jc w:val="both"/>
      </w:pPr>
      <w:r w:rsidRPr="00141773">
        <w:rPr>
          <w:b/>
          <w:iCs/>
        </w:rPr>
        <w:t>Príloha D:</w:t>
      </w:r>
      <w:r>
        <w:rPr>
          <w:iCs/>
        </w:rPr>
        <w:t xml:space="preserve"> </w:t>
      </w:r>
      <w:r>
        <w:t xml:space="preserve">písomný dokument alebo historický prameň, ktorý dokladuje tradíciu podujatia. </w:t>
      </w:r>
    </w:p>
    <w:p w14:paraId="5F6FFA6B" w14:textId="77777777" w:rsidR="001A7E92" w:rsidRDefault="001A7E92" w:rsidP="001A7E92">
      <w:pPr>
        <w:spacing w:after="0" w:line="240" w:lineRule="auto"/>
        <w:jc w:val="both"/>
      </w:pPr>
    </w:p>
    <w:p w14:paraId="65E6D4ED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1E0FE1">
        <w:rPr>
          <w:rFonts w:eastAsia="Times New Roman"/>
          <w:b/>
          <w:lang w:eastAsia="sk-SK"/>
        </w:rPr>
        <w:t>2. Rozsah služieb a sprievodných aktivít na podujatí</w:t>
      </w:r>
    </w:p>
    <w:p w14:paraId="6383842D" w14:textId="77777777" w:rsidR="001A7E92" w:rsidRDefault="001A7E92" w:rsidP="001A7E92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t xml:space="preserve">Za splnenie </w:t>
      </w:r>
      <w:r>
        <w:rPr>
          <w:rFonts w:eastAsia="Times New Roman"/>
          <w:lang w:eastAsia="sk-SK"/>
        </w:rPr>
        <w:t>charakteristík</w:t>
      </w:r>
      <w:r w:rsidRPr="000931B7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môžete </w:t>
      </w:r>
      <w:r w:rsidRPr="000931B7">
        <w:rPr>
          <w:rFonts w:eastAsia="Times New Roman"/>
          <w:lang w:eastAsia="sk-SK"/>
        </w:rPr>
        <w:t xml:space="preserve">získať </w:t>
      </w:r>
      <w:r>
        <w:rPr>
          <w:rFonts w:eastAsia="Times New Roman"/>
          <w:lang w:eastAsia="sk-SK"/>
        </w:rPr>
        <w:t>0, 1 alebo</w:t>
      </w:r>
      <w:r w:rsidRPr="000931B7">
        <w:rPr>
          <w:rFonts w:eastAsia="Times New Roman"/>
          <w:lang w:eastAsia="sk-SK"/>
        </w:rPr>
        <w:t xml:space="preserve"> 2 body</w:t>
      </w:r>
      <w:r>
        <w:rPr>
          <w:rFonts w:eastAsia="Times New Roman"/>
          <w:lang w:eastAsia="sk-SK"/>
        </w:rPr>
        <w:t xml:space="preserve">. </w:t>
      </w:r>
    </w:p>
    <w:p w14:paraId="4772AAC2" w14:textId="77777777" w:rsidR="001A7E92" w:rsidRDefault="001A7E92" w:rsidP="001A7E92">
      <w:pPr>
        <w:spacing w:before="120"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tabuľke počet bodov</w:t>
      </w:r>
      <w:r>
        <w:rPr>
          <w:b/>
          <w:color w:val="C00000"/>
        </w:rPr>
        <w:t xml:space="preserve">, ktoré podľa vášho názoru podujatie spĺňa. Komisia posúdi pridelenie bodov podľa opisu služieb v dokumente „PLÁN PODUJATIA“, ktorý je súčasťou žiadosti.  </w:t>
      </w:r>
    </w:p>
    <w:tbl>
      <w:tblPr>
        <w:tblpPr w:leftFromText="141" w:rightFromText="141" w:vertAnchor="text" w:tblpXSpec="center" w:tblpY="1"/>
        <w:tblOverlap w:val="never"/>
        <w:tblW w:w="928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141"/>
        <w:gridCol w:w="1141"/>
      </w:tblGrid>
      <w:tr w:rsidR="001A7E92" w:rsidRPr="00427E62" w14:paraId="461F4B44" w14:textId="77777777" w:rsidTr="00213094">
        <w:trPr>
          <w:trHeight w:val="323"/>
        </w:trPr>
        <w:tc>
          <w:tcPr>
            <w:tcW w:w="8141" w:type="dxa"/>
          </w:tcPr>
          <w:p w14:paraId="150DAA59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má:</w:t>
            </w:r>
          </w:p>
        </w:tc>
        <w:tc>
          <w:tcPr>
            <w:tcW w:w="1141" w:type="dxa"/>
          </w:tcPr>
          <w:p w14:paraId="484CD1F4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427E62" w14:paraId="75EBF7F3" w14:textId="77777777" w:rsidTr="00213094">
        <w:trPr>
          <w:trHeight w:val="323"/>
        </w:trPr>
        <w:tc>
          <w:tcPr>
            <w:tcW w:w="8141" w:type="dxa"/>
          </w:tcPr>
          <w:p w14:paraId="39975070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Hlavný program (napr. tanečné a hudobné vystúpenia a pod.)</w:t>
            </w:r>
          </w:p>
        </w:tc>
        <w:tc>
          <w:tcPr>
            <w:tcW w:w="1141" w:type="dxa"/>
          </w:tcPr>
          <w:p w14:paraId="7CF59F44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02F073EC" w14:textId="77777777" w:rsidTr="00213094">
        <w:trPr>
          <w:trHeight w:val="323"/>
        </w:trPr>
        <w:tc>
          <w:tcPr>
            <w:tcW w:w="8141" w:type="dxa"/>
          </w:tcPr>
          <w:p w14:paraId="7894160B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Prezentačné aktivity nad rámec hlavného programu (napr. pečenie chleba, ukážky remeselnej výroby </w:t>
            </w:r>
            <w:r>
              <w:rPr>
                <w:sz w:val="20"/>
                <w:szCs w:val="20"/>
              </w:rPr>
              <w:t>mimo pódia a</w:t>
            </w:r>
            <w:r w:rsidRPr="00427E62">
              <w:rPr>
                <w:sz w:val="20"/>
                <w:szCs w:val="20"/>
              </w:rPr>
              <w:t xml:space="preserve">pod.)  </w:t>
            </w:r>
          </w:p>
        </w:tc>
        <w:tc>
          <w:tcPr>
            <w:tcW w:w="1141" w:type="dxa"/>
          </w:tcPr>
          <w:p w14:paraId="641E8C12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464663B9" w14:textId="77777777" w:rsidTr="00213094">
        <w:trPr>
          <w:trHeight w:val="323"/>
        </w:trPr>
        <w:tc>
          <w:tcPr>
            <w:tcW w:w="8141" w:type="dxa"/>
          </w:tcPr>
          <w:p w14:paraId="5D9BCEFE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Sprievodné podujatia s aktívnym zapojením návštevníka (napr. tanečná zábava, tvorivé dielne)</w:t>
            </w:r>
          </w:p>
        </w:tc>
        <w:tc>
          <w:tcPr>
            <w:tcW w:w="1141" w:type="dxa"/>
          </w:tcPr>
          <w:p w14:paraId="3D60D133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4F80CFC1" w14:textId="77777777" w:rsidTr="00213094">
        <w:trPr>
          <w:trHeight w:val="323"/>
        </w:trPr>
        <w:tc>
          <w:tcPr>
            <w:tcW w:w="8141" w:type="dxa"/>
          </w:tcPr>
          <w:p w14:paraId="156C9404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Aktivity pre rodiny s deťmi (napr. detské súťaže, detské ihrisko)</w:t>
            </w:r>
          </w:p>
        </w:tc>
        <w:tc>
          <w:tcPr>
            <w:tcW w:w="1141" w:type="dxa"/>
          </w:tcPr>
          <w:p w14:paraId="01770ED6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1A7E92" w:rsidRPr="00427E62" w14:paraId="673920E2" w14:textId="77777777" w:rsidTr="00213094">
        <w:trPr>
          <w:trHeight w:val="323"/>
        </w:trPr>
        <w:tc>
          <w:tcPr>
            <w:tcW w:w="8141" w:type="dxa"/>
          </w:tcPr>
          <w:p w14:paraId="1BAEF8CE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Prístup a vybavenie </w:t>
            </w:r>
            <w:r w:rsidRPr="00427E62">
              <w:rPr>
                <w:sz w:val="20"/>
                <w:szCs w:val="20"/>
              </w:rPr>
              <w:t>pre hendikepovaných návštevníkov</w:t>
            </w:r>
          </w:p>
        </w:tc>
        <w:tc>
          <w:tcPr>
            <w:tcW w:w="1141" w:type="dxa"/>
          </w:tcPr>
          <w:p w14:paraId="228BC60A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1A7E92" w:rsidRPr="00427E62" w14:paraId="0C57D08B" w14:textId="77777777" w:rsidTr="00213094">
        <w:trPr>
          <w:trHeight w:val="323"/>
        </w:trPr>
        <w:tc>
          <w:tcPr>
            <w:tcW w:w="8141" w:type="dxa"/>
          </w:tcPr>
          <w:p w14:paraId="15AF613C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Zabezpečené poskytovanie stravovacích</w:t>
            </w:r>
            <w:r w:rsidRPr="00427E62">
              <w:rPr>
                <w:sz w:val="20"/>
                <w:szCs w:val="20"/>
              </w:rPr>
              <w:t xml:space="preserve"> služ</w:t>
            </w:r>
            <w:r>
              <w:rPr>
                <w:sz w:val="20"/>
                <w:szCs w:val="20"/>
              </w:rPr>
              <w:t>ieb</w:t>
            </w:r>
          </w:p>
        </w:tc>
        <w:tc>
          <w:tcPr>
            <w:tcW w:w="1141" w:type="dxa"/>
          </w:tcPr>
          <w:p w14:paraId="0431FA31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</w:tbl>
    <w:p w14:paraId="1FE81474" w14:textId="77777777" w:rsidR="001A7E92" w:rsidRDefault="001A7E92" w:rsidP="001A7E92">
      <w:pPr>
        <w:spacing w:before="12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25656336" w14:textId="77777777" w:rsidR="001A7E92" w:rsidRDefault="001A7E92" w:rsidP="001A7E92">
      <w:pPr>
        <w:spacing w:after="0" w:line="240" w:lineRule="auto"/>
        <w:jc w:val="both"/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>s opisom rozsahu poskytovaných služieb</w:t>
      </w:r>
      <w:r>
        <w:t xml:space="preserve">. </w:t>
      </w:r>
    </w:p>
    <w:p w14:paraId="3D9BC384" w14:textId="77777777" w:rsidR="005D02EE" w:rsidRDefault="005D02EE" w:rsidP="001A7E92">
      <w:pPr>
        <w:spacing w:after="0" w:line="240" w:lineRule="auto"/>
        <w:jc w:val="both"/>
      </w:pPr>
    </w:p>
    <w:p w14:paraId="1BA881F0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9C592C">
        <w:rPr>
          <w:rFonts w:eastAsia="Times New Roman"/>
          <w:b/>
          <w:lang w:eastAsia="sk-SK"/>
        </w:rPr>
        <w:t>3. Jedinečnosť vo vzťahu k regiónu – AUTENTICKOSŤ PODUJATIA</w:t>
      </w:r>
    </w:p>
    <w:p w14:paraId="2A8D85A4" w14:textId="77777777" w:rsidR="001A7E92" w:rsidRDefault="001A7E92" w:rsidP="001A7E92">
      <w:pPr>
        <w:spacing w:before="120" w:after="0" w:line="240" w:lineRule="auto"/>
        <w:rPr>
          <w:b/>
          <w:bCs/>
        </w:rPr>
      </w:pPr>
      <w:r>
        <w:rPr>
          <w:b/>
          <w:bCs/>
        </w:rPr>
        <w:t>3a. Tematické zameranie podujatia</w:t>
      </w:r>
    </w:p>
    <w:p w14:paraId="124CB9ED" w14:textId="77777777" w:rsidR="001A7E92" w:rsidRDefault="001A7E92" w:rsidP="005D02EE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80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742"/>
        <w:gridCol w:w="638"/>
      </w:tblGrid>
      <w:tr w:rsidR="001A7E92" w:rsidRPr="00427E62" w14:paraId="56BEBF86" w14:textId="77777777" w:rsidTr="00213094">
        <w:trPr>
          <w:trHeight w:val="282"/>
        </w:trPr>
        <w:tc>
          <w:tcPr>
            <w:tcW w:w="8742" w:type="dxa"/>
          </w:tcPr>
          <w:p w14:paraId="2485684E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Charakter podujatia: </w:t>
            </w:r>
          </w:p>
        </w:tc>
        <w:tc>
          <w:tcPr>
            <w:tcW w:w="638" w:type="dxa"/>
          </w:tcPr>
          <w:p w14:paraId="2CFF3C72" w14:textId="77777777" w:rsidR="001A7E92" w:rsidRPr="00051817" w:rsidRDefault="001A7E92" w:rsidP="003608AE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427E62" w14:paraId="28C28794" w14:textId="77777777" w:rsidTr="00213094">
        <w:trPr>
          <w:trHeight w:val="282"/>
        </w:trPr>
        <w:tc>
          <w:tcPr>
            <w:tcW w:w="8742" w:type="dxa"/>
          </w:tcPr>
          <w:p w14:paraId="6EC656E9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je typické pre daný región, ale nezameriava sa na prezentáciu tradícií, umenia, kultúry a typickej produkcie (</w:t>
            </w:r>
            <w:r>
              <w:rPr>
                <w:sz w:val="20"/>
                <w:szCs w:val="20"/>
              </w:rPr>
              <w:t xml:space="preserve">napríklad trhy so spotrebnými, nie tradičnými </w:t>
            </w:r>
            <w:r w:rsidRPr="00427E62">
              <w:rPr>
                <w:sz w:val="20"/>
                <w:szCs w:val="20"/>
              </w:rPr>
              <w:t>výrobkami)</w:t>
            </w:r>
          </w:p>
        </w:tc>
        <w:tc>
          <w:tcPr>
            <w:tcW w:w="638" w:type="dxa"/>
          </w:tcPr>
          <w:p w14:paraId="4A0123AD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1</w:t>
            </w:r>
          </w:p>
        </w:tc>
      </w:tr>
      <w:tr w:rsidR="001A7E92" w:rsidRPr="00427E62" w14:paraId="1F948ACE" w14:textId="77777777" w:rsidTr="00213094">
        <w:trPr>
          <w:trHeight w:val="282"/>
        </w:trPr>
        <w:tc>
          <w:tcPr>
            <w:tcW w:w="8742" w:type="dxa"/>
          </w:tcPr>
          <w:p w14:paraId="49D8098A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tradícií, umenia, kultúry a tradičných produktov </w:t>
            </w:r>
            <w:r w:rsidRPr="00427E62">
              <w:rPr>
                <w:sz w:val="20"/>
                <w:szCs w:val="20"/>
              </w:rPr>
              <w:t>(predaj tradičných produktov a výrobkov, poskytovanie prevažne tradičných jedál</w:t>
            </w:r>
            <w:r>
              <w:rPr>
                <w:sz w:val="20"/>
                <w:szCs w:val="20"/>
              </w:rPr>
              <w:t>, nápojov</w:t>
            </w:r>
            <w:r w:rsidRPr="00427E62">
              <w:rPr>
                <w:sz w:val="20"/>
                <w:szCs w:val="20"/>
              </w:rPr>
              <w:t>, prezentácia prevažne tradičného folklóru)</w:t>
            </w:r>
          </w:p>
        </w:tc>
        <w:tc>
          <w:tcPr>
            <w:tcW w:w="638" w:type="dxa"/>
          </w:tcPr>
          <w:p w14:paraId="7FF2C5A0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2</w:t>
            </w:r>
          </w:p>
        </w:tc>
      </w:tr>
      <w:tr w:rsidR="001A7E92" w:rsidRPr="00427E62" w14:paraId="301362D3" w14:textId="77777777" w:rsidTr="00213094">
        <w:trPr>
          <w:trHeight w:val="282"/>
        </w:trPr>
        <w:tc>
          <w:tcPr>
            <w:tcW w:w="8742" w:type="dxa"/>
          </w:tcPr>
          <w:p w14:paraId="209DC818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</w:t>
            </w:r>
            <w:r w:rsidRPr="00427E62">
              <w:rPr>
                <w:sz w:val="20"/>
                <w:szCs w:val="20"/>
              </w:rPr>
              <w:t xml:space="preserve"> </w:t>
            </w:r>
            <w:r w:rsidRPr="00427E62">
              <w:rPr>
                <w:b/>
                <w:sz w:val="20"/>
                <w:szCs w:val="20"/>
              </w:rPr>
              <w:t>regionálnych  tradícií, umenia, kultúry alebo produktov</w:t>
            </w:r>
            <w:r w:rsidRPr="0042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 xml:space="preserve">typických pre región </w:t>
            </w:r>
            <w:r w:rsidRPr="00427E62">
              <w:rPr>
                <w:sz w:val="20"/>
                <w:szCs w:val="20"/>
              </w:rPr>
              <w:t>(predaj tradičných r</w:t>
            </w:r>
            <w:r>
              <w:rPr>
                <w:sz w:val="20"/>
                <w:szCs w:val="20"/>
              </w:rPr>
              <w:t>egionálnych produktov</w:t>
            </w:r>
            <w:r w:rsidRPr="00427E62">
              <w:rPr>
                <w:sz w:val="20"/>
                <w:szCs w:val="20"/>
              </w:rPr>
              <w:t>, poskytovanie prevažn</w:t>
            </w:r>
            <w:r>
              <w:rPr>
                <w:sz w:val="20"/>
                <w:szCs w:val="20"/>
              </w:rPr>
              <w:t>e tradičných regionálnych jedál, jedál,</w:t>
            </w:r>
            <w:r w:rsidRPr="00427E62">
              <w:rPr>
                <w:sz w:val="20"/>
                <w:szCs w:val="20"/>
              </w:rPr>
              <w:t xml:space="preserve"> prezentácia prevažne r</w:t>
            </w:r>
            <w:r>
              <w:rPr>
                <w:sz w:val="20"/>
                <w:szCs w:val="20"/>
              </w:rPr>
              <w:t>egionálneho folklóru, umenia</w:t>
            </w:r>
            <w:r w:rsidRPr="00427E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a</w:t>
            </w:r>
            <w:r w:rsidRPr="00427E62">
              <w:rPr>
                <w:sz w:val="20"/>
                <w:szCs w:val="20"/>
              </w:rPr>
              <w:t>pod.)</w:t>
            </w:r>
          </w:p>
        </w:tc>
        <w:tc>
          <w:tcPr>
            <w:tcW w:w="638" w:type="dxa"/>
          </w:tcPr>
          <w:p w14:paraId="60121097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4</w:t>
            </w:r>
          </w:p>
        </w:tc>
      </w:tr>
    </w:tbl>
    <w:p w14:paraId="72C2F6B1" w14:textId="77777777" w:rsidR="001A7E92" w:rsidRDefault="001A7E92" w:rsidP="001A7E92">
      <w:pPr>
        <w:spacing w:after="0" w:line="240" w:lineRule="auto"/>
        <w:rPr>
          <w:b/>
          <w:bCs/>
        </w:rPr>
      </w:pPr>
    </w:p>
    <w:p w14:paraId="3C7ECD6D" w14:textId="77777777" w:rsidR="001A7E92" w:rsidRDefault="001A7E92" w:rsidP="001A7E92">
      <w:pPr>
        <w:spacing w:after="0" w:line="240" w:lineRule="auto"/>
        <w:rPr>
          <w:b/>
          <w:bCs/>
        </w:rPr>
      </w:pPr>
      <w:r>
        <w:rPr>
          <w:b/>
          <w:bCs/>
        </w:rPr>
        <w:t>3b. Predaj regionálnych produktov a služieb</w:t>
      </w:r>
    </w:p>
    <w:p w14:paraId="679BA271" w14:textId="77777777" w:rsidR="001A7E92" w:rsidRDefault="001A7E92" w:rsidP="005D02EE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743"/>
      </w:tblGrid>
      <w:tr w:rsidR="001A7E92" w:rsidRPr="00396197" w14:paraId="0445F592" w14:textId="77777777" w:rsidTr="00213094">
        <w:trPr>
          <w:trHeight w:val="300"/>
        </w:trPr>
        <w:tc>
          <w:tcPr>
            <w:tcW w:w="8613" w:type="dxa"/>
          </w:tcPr>
          <w:p w14:paraId="58B3ACB4" w14:textId="77777777" w:rsidR="001A7E92" w:rsidRPr="00396197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Podiel predajcov na podujatí:</w:t>
            </w:r>
          </w:p>
        </w:tc>
        <w:tc>
          <w:tcPr>
            <w:tcW w:w="743" w:type="dxa"/>
          </w:tcPr>
          <w:p w14:paraId="7FF5658E" w14:textId="77777777" w:rsidR="001A7E92" w:rsidRPr="001D4B01" w:rsidRDefault="001A7E92" w:rsidP="003608AE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396197" w14:paraId="0E956ED4" w14:textId="77777777" w:rsidTr="00213094">
        <w:trPr>
          <w:trHeight w:val="300"/>
        </w:trPr>
        <w:tc>
          <w:tcPr>
            <w:tcW w:w="8613" w:type="dxa"/>
          </w:tcPr>
          <w:p w14:paraId="0AEA949F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30 %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  <w:r w:rsidRPr="00EA09BB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96BEC">
              <w:rPr>
                <w:b/>
                <w:sz w:val="20"/>
                <w:szCs w:val="20"/>
              </w:rPr>
              <w:t>sú min. 3 predajcovia nositeľom značky</w:t>
            </w:r>
          </w:p>
        </w:tc>
        <w:tc>
          <w:tcPr>
            <w:tcW w:w="743" w:type="dxa"/>
          </w:tcPr>
          <w:p w14:paraId="64543C2D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1</w:t>
            </w:r>
          </w:p>
        </w:tc>
      </w:tr>
      <w:tr w:rsidR="001A7E92" w:rsidRPr="00396197" w14:paraId="7D422D54" w14:textId="77777777" w:rsidTr="00213094">
        <w:trPr>
          <w:trHeight w:val="300"/>
        </w:trPr>
        <w:tc>
          <w:tcPr>
            <w:tcW w:w="8613" w:type="dxa"/>
          </w:tcPr>
          <w:p w14:paraId="15C984BF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60 %</w:t>
            </w:r>
            <w:r w:rsidRPr="00696BEC">
              <w:rPr>
                <w:sz w:val="20"/>
                <w:szCs w:val="20"/>
              </w:rPr>
              <w:t xml:space="preserve"> predajcov na podujatí  pochádza z regiónu </w:t>
            </w:r>
            <w:r>
              <w:t xml:space="preserve"> </w:t>
            </w:r>
            <w:r w:rsidRPr="00603CEF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03CEF">
              <w:rPr>
                <w:b/>
                <w:sz w:val="20"/>
                <w:szCs w:val="20"/>
              </w:rPr>
              <w:t>sú min. 5 predajcovia nositeľom značky</w:t>
            </w:r>
          </w:p>
        </w:tc>
        <w:tc>
          <w:tcPr>
            <w:tcW w:w="743" w:type="dxa"/>
          </w:tcPr>
          <w:p w14:paraId="6EF66308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2</w:t>
            </w:r>
          </w:p>
        </w:tc>
      </w:tr>
      <w:tr w:rsidR="001A7E92" w:rsidRPr="00396197" w14:paraId="68D31A97" w14:textId="77777777" w:rsidTr="00213094">
        <w:trPr>
          <w:trHeight w:val="300"/>
        </w:trPr>
        <w:tc>
          <w:tcPr>
            <w:tcW w:w="8613" w:type="dxa"/>
          </w:tcPr>
          <w:p w14:paraId="6ED1E06E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 xml:space="preserve">min. 60 % </w:t>
            </w:r>
            <w:r w:rsidRPr="00696BEC">
              <w:rPr>
                <w:sz w:val="20"/>
                <w:szCs w:val="20"/>
              </w:rPr>
              <w:t xml:space="preserve">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>
              <w:rPr>
                <w:b/>
                <w:sz w:val="20"/>
                <w:szCs w:val="20"/>
              </w:rPr>
              <w:t xml:space="preserve"> sú min. 4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</w:p>
        </w:tc>
        <w:tc>
          <w:tcPr>
            <w:tcW w:w="743" w:type="dxa"/>
          </w:tcPr>
          <w:p w14:paraId="049BD1FA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3</w:t>
            </w:r>
          </w:p>
        </w:tc>
      </w:tr>
      <w:tr w:rsidR="001A7E92" w:rsidRPr="00396197" w14:paraId="2141D902" w14:textId="77777777" w:rsidTr="00213094">
        <w:trPr>
          <w:trHeight w:val="300"/>
        </w:trPr>
        <w:tc>
          <w:tcPr>
            <w:tcW w:w="8613" w:type="dxa"/>
          </w:tcPr>
          <w:p w14:paraId="05B00A98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90 %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</w:p>
        </w:tc>
        <w:tc>
          <w:tcPr>
            <w:tcW w:w="743" w:type="dxa"/>
          </w:tcPr>
          <w:p w14:paraId="4D9326BC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4</w:t>
            </w:r>
          </w:p>
        </w:tc>
      </w:tr>
      <w:tr w:rsidR="001A7E92" w:rsidRPr="00396197" w14:paraId="3D6B159D" w14:textId="77777777" w:rsidTr="00213094">
        <w:trPr>
          <w:trHeight w:val="300"/>
        </w:trPr>
        <w:tc>
          <w:tcPr>
            <w:tcW w:w="8613" w:type="dxa"/>
          </w:tcPr>
          <w:p w14:paraId="762EEBFA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EA09BB">
              <w:rPr>
                <w:b/>
                <w:sz w:val="20"/>
                <w:szCs w:val="20"/>
              </w:rPr>
              <w:t xml:space="preserve"> sú</w:t>
            </w:r>
            <w:r w:rsidRPr="00696BEC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min. 5</w:t>
            </w:r>
            <w:r w:rsidRPr="00696BEC">
              <w:rPr>
                <w:b/>
                <w:sz w:val="20"/>
                <w:szCs w:val="20"/>
              </w:rPr>
              <w:t xml:space="preserve"> nositeľom značky </w:t>
            </w:r>
          </w:p>
        </w:tc>
        <w:tc>
          <w:tcPr>
            <w:tcW w:w="743" w:type="dxa"/>
          </w:tcPr>
          <w:p w14:paraId="011FD640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5</w:t>
            </w:r>
          </w:p>
        </w:tc>
      </w:tr>
      <w:tr w:rsidR="001A7E92" w:rsidRPr="00396197" w14:paraId="4A616652" w14:textId="77777777" w:rsidTr="00213094">
        <w:trPr>
          <w:trHeight w:val="300"/>
        </w:trPr>
        <w:tc>
          <w:tcPr>
            <w:tcW w:w="8613" w:type="dxa"/>
          </w:tcPr>
          <w:p w14:paraId="50290300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696B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sú min. 6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  <w:r w:rsidRPr="00696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</w:tcPr>
          <w:p w14:paraId="5064E992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6</w:t>
            </w:r>
          </w:p>
        </w:tc>
      </w:tr>
    </w:tbl>
    <w:p w14:paraId="159F414A" w14:textId="77777777" w:rsidR="001A7E92" w:rsidRDefault="001A7E92" w:rsidP="005D02EE">
      <w:pPr>
        <w:spacing w:before="240" w:after="0" w:line="240" w:lineRule="auto"/>
        <w:rPr>
          <w:b/>
          <w:bCs/>
        </w:rPr>
      </w:pPr>
      <w:r>
        <w:rPr>
          <w:b/>
          <w:bCs/>
        </w:rPr>
        <w:t>3c. Zapojenie miestneho obyvateľstva (z regiónu):</w:t>
      </w:r>
    </w:p>
    <w:p w14:paraId="19988422" w14:textId="77777777" w:rsidR="001A7E92" w:rsidRDefault="001A7E92" w:rsidP="005D02EE">
      <w:pPr>
        <w:spacing w:before="120" w:after="120" w:line="240" w:lineRule="auto"/>
        <w:rPr>
          <w:bCs/>
        </w:rPr>
      </w:pPr>
      <w:r w:rsidRPr="00EE7270">
        <w:rPr>
          <w:bCs/>
        </w:rPr>
        <w:t>Vyberte charakteristiky, ktoré podujatie spĺňa (možnosť vybrať aj viac možností)</w:t>
      </w:r>
      <w:r>
        <w:rPr>
          <w:bCs/>
        </w:rPr>
        <w:t>: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709"/>
      </w:tblGrid>
      <w:tr w:rsidR="001A7E92" w:rsidRPr="001D4B01" w14:paraId="5A336E42" w14:textId="77777777" w:rsidTr="00213094">
        <w:trPr>
          <w:trHeight w:val="278"/>
        </w:trPr>
        <w:tc>
          <w:tcPr>
            <w:tcW w:w="8613" w:type="dxa"/>
          </w:tcPr>
          <w:p w14:paraId="0B11D470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Charakteristika podujatia:</w:t>
            </w:r>
          </w:p>
        </w:tc>
        <w:tc>
          <w:tcPr>
            <w:tcW w:w="709" w:type="dxa"/>
          </w:tcPr>
          <w:p w14:paraId="460F761F" w14:textId="77777777" w:rsidR="001A7E92" w:rsidRPr="00051817" w:rsidRDefault="001A7E92" w:rsidP="003608AE">
            <w:pPr>
              <w:suppressAutoHyphens/>
              <w:spacing w:after="0" w:line="240" w:lineRule="auto"/>
              <w:ind w:left="-77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219C1B8C" w14:textId="77777777" w:rsidTr="00213094">
        <w:trPr>
          <w:trHeight w:val="278"/>
        </w:trPr>
        <w:tc>
          <w:tcPr>
            <w:tcW w:w="8613" w:type="dxa"/>
          </w:tcPr>
          <w:p w14:paraId="0219C281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1. Zapojenie organizovaných skupín alebo jednotlivcov z</w:t>
            </w:r>
            <w:r>
              <w:rPr>
                <w:sz w:val="20"/>
                <w:szCs w:val="20"/>
              </w:rPr>
              <w:t> regiónu do programu podujatia-</w:t>
            </w:r>
            <w:r w:rsidRPr="001D4B01">
              <w:rPr>
                <w:sz w:val="20"/>
                <w:szCs w:val="20"/>
              </w:rPr>
              <w:t xml:space="preserve"> </w:t>
            </w:r>
            <w:r w:rsidRPr="001D4B01">
              <w:rPr>
                <w:b/>
                <w:sz w:val="20"/>
                <w:szCs w:val="20"/>
              </w:rPr>
              <w:t xml:space="preserve">prezentácia komunity </w:t>
            </w:r>
            <w:r>
              <w:rPr>
                <w:b/>
                <w:sz w:val="20"/>
                <w:szCs w:val="20"/>
              </w:rPr>
              <w:t xml:space="preserve">v programe </w:t>
            </w:r>
            <w:r w:rsidRPr="001D4B01">
              <w:rPr>
                <w:sz w:val="20"/>
                <w:szCs w:val="20"/>
              </w:rPr>
              <w:t>(napríklad detský folklórny súbor)</w:t>
            </w:r>
          </w:p>
        </w:tc>
        <w:tc>
          <w:tcPr>
            <w:tcW w:w="709" w:type="dxa"/>
          </w:tcPr>
          <w:p w14:paraId="31479140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1A7E92" w:rsidRPr="001D4B01" w14:paraId="24FF1FBE" w14:textId="77777777" w:rsidTr="00213094">
        <w:trPr>
          <w:trHeight w:val="278"/>
        </w:trPr>
        <w:tc>
          <w:tcPr>
            <w:tcW w:w="8613" w:type="dxa"/>
          </w:tcPr>
          <w:p w14:paraId="7CD9856D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2. Prezentácia miestneho obyvateľstva a tradícií nekomerčným spôsobom (napr. varenie a ochutnávky tradičných jedál, predaj vína </w:t>
            </w:r>
            <w:r w:rsidRPr="001D4B01">
              <w:rPr>
                <w:b/>
                <w:sz w:val="20"/>
                <w:szCs w:val="20"/>
              </w:rPr>
              <w:t>priamo vo vínnej pivnici</w:t>
            </w:r>
            <w:r w:rsidRPr="001D4B0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3FE08FF2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1A7E92" w:rsidRPr="001D4B01" w14:paraId="42F0FFEC" w14:textId="77777777" w:rsidTr="00213094">
        <w:trPr>
          <w:trHeight w:val="278"/>
        </w:trPr>
        <w:tc>
          <w:tcPr>
            <w:tcW w:w="8613" w:type="dxa"/>
          </w:tcPr>
          <w:p w14:paraId="6A7173EB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3. Zapojenie miestneho obyvateľstva do prípravy a organizácie podujatia</w:t>
            </w:r>
          </w:p>
        </w:tc>
        <w:tc>
          <w:tcPr>
            <w:tcW w:w="709" w:type="dxa"/>
          </w:tcPr>
          <w:p w14:paraId="1D78EB8B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</w:tbl>
    <w:p w14:paraId="3296E511" w14:textId="77777777" w:rsidR="001A7E92" w:rsidRDefault="001A7E92" w:rsidP="005D02EE">
      <w:pPr>
        <w:spacing w:before="240" w:after="0" w:line="240" w:lineRule="auto"/>
        <w:rPr>
          <w:b/>
          <w:bCs/>
        </w:rPr>
      </w:pPr>
      <w:r>
        <w:rPr>
          <w:b/>
          <w:bCs/>
        </w:rPr>
        <w:t>3d. Poskytovanie informácií o značke</w:t>
      </w:r>
    </w:p>
    <w:p w14:paraId="61DE78F8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279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666"/>
      </w:tblGrid>
      <w:tr w:rsidR="001A7E92" w:rsidRPr="001D4B01" w14:paraId="2343AD5F" w14:textId="77777777" w:rsidTr="00213094">
        <w:trPr>
          <w:trHeight w:val="273"/>
        </w:trPr>
        <w:tc>
          <w:tcPr>
            <w:tcW w:w="8613" w:type="dxa"/>
          </w:tcPr>
          <w:p w14:paraId="2ED399FC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Na podujatí:</w:t>
            </w:r>
          </w:p>
        </w:tc>
        <w:tc>
          <w:tcPr>
            <w:tcW w:w="666" w:type="dxa"/>
          </w:tcPr>
          <w:p w14:paraId="06C734DD" w14:textId="77777777" w:rsidR="001A7E92" w:rsidRPr="001D4B01" w:rsidRDefault="001A7E92" w:rsidP="003608AE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6ED609C5" w14:textId="77777777" w:rsidTr="00213094">
        <w:trPr>
          <w:trHeight w:val="273"/>
        </w:trPr>
        <w:tc>
          <w:tcPr>
            <w:tcW w:w="8613" w:type="dxa"/>
          </w:tcPr>
          <w:p w14:paraId="765ED9FE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budú </w:t>
            </w:r>
            <w:r w:rsidRPr="001D4B01">
              <w:rPr>
                <w:b/>
                <w:sz w:val="20"/>
                <w:szCs w:val="20"/>
              </w:rPr>
              <w:t>viditeľne dostupné tlačené informačné a propagačné materiály</w:t>
            </w:r>
            <w:r w:rsidRPr="001D4B01">
              <w:rPr>
                <w:sz w:val="20"/>
                <w:szCs w:val="20"/>
              </w:rPr>
              <w:t xml:space="preserve"> o značke ( napr. v centrálnom </w:t>
            </w:r>
            <w:proofErr w:type="spellStart"/>
            <w:r w:rsidRPr="001D4B01">
              <w:rPr>
                <w:sz w:val="20"/>
                <w:szCs w:val="20"/>
              </w:rPr>
              <w:t>info</w:t>
            </w:r>
            <w:proofErr w:type="spellEnd"/>
            <w:r w:rsidRPr="001D4B01">
              <w:rPr>
                <w:sz w:val="20"/>
                <w:szCs w:val="20"/>
              </w:rPr>
              <w:t xml:space="preserve"> stánku, na samostatnom stojane a pod.)   </w:t>
            </w:r>
          </w:p>
        </w:tc>
        <w:tc>
          <w:tcPr>
            <w:tcW w:w="666" w:type="dxa"/>
          </w:tcPr>
          <w:p w14:paraId="2FDDE63A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1A7E92" w:rsidRPr="001D4B01" w14:paraId="1DA57732" w14:textId="77777777" w:rsidTr="00213094">
        <w:trPr>
          <w:trHeight w:val="273"/>
        </w:trPr>
        <w:tc>
          <w:tcPr>
            <w:tcW w:w="8613" w:type="dxa"/>
          </w:tcPr>
          <w:p w14:paraId="2441CE71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 napr. samostatný informačný stánok vrátane personálneho zabezpečenia (</w:t>
            </w:r>
            <w:r w:rsidRPr="001D4B01">
              <w:rPr>
                <w:b/>
                <w:sz w:val="20"/>
                <w:szCs w:val="20"/>
              </w:rPr>
              <w:t>osoby</w:t>
            </w:r>
            <w:r w:rsidRPr="001D4B01">
              <w:rPr>
                <w:sz w:val="20"/>
                <w:szCs w:val="20"/>
              </w:rPr>
              <w:t xml:space="preserve">, ktorá bude poskytovať informácie o značke) </w:t>
            </w:r>
          </w:p>
        </w:tc>
        <w:tc>
          <w:tcPr>
            <w:tcW w:w="666" w:type="dxa"/>
          </w:tcPr>
          <w:p w14:paraId="0B9992E8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2</w:t>
            </w:r>
          </w:p>
        </w:tc>
      </w:tr>
      <w:tr w:rsidR="001A7E92" w:rsidRPr="001D4B01" w14:paraId="71A627CC" w14:textId="77777777" w:rsidTr="00213094">
        <w:trPr>
          <w:trHeight w:val="273"/>
        </w:trPr>
        <w:tc>
          <w:tcPr>
            <w:tcW w:w="8613" w:type="dxa"/>
          </w:tcPr>
          <w:p w14:paraId="6FDA7361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certifikovaných produktov, ktoré spĺňa všetky náležitosti vrátane poskytovania informácií o značke </w:t>
            </w:r>
          </w:p>
        </w:tc>
        <w:tc>
          <w:tcPr>
            <w:tcW w:w="666" w:type="dxa"/>
          </w:tcPr>
          <w:p w14:paraId="2A89559D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</w:t>
            </w:r>
          </w:p>
        </w:tc>
      </w:tr>
      <w:tr w:rsidR="001A7E92" w:rsidRPr="001D4B01" w14:paraId="41CC3E27" w14:textId="77777777" w:rsidTr="00213094">
        <w:trPr>
          <w:trHeight w:val="273"/>
        </w:trPr>
        <w:tc>
          <w:tcPr>
            <w:tcW w:w="8613" w:type="dxa"/>
          </w:tcPr>
          <w:p w14:paraId="0E51AD0E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 vrátane personálneho zabezpečenia +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</w:tcPr>
          <w:p w14:paraId="6E68B3F2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4</w:t>
            </w:r>
          </w:p>
        </w:tc>
      </w:tr>
      <w:tr w:rsidR="001A7E92" w:rsidRPr="001D4B01" w14:paraId="2D8EC3E4" w14:textId="77777777" w:rsidTr="00213094">
        <w:trPr>
          <w:trHeight w:val="273"/>
        </w:trPr>
        <w:tc>
          <w:tcPr>
            <w:tcW w:w="8613" w:type="dxa"/>
          </w:tcPr>
          <w:p w14:paraId="53794618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 vrátane personálneho zabezpečenia + </w:t>
            </w:r>
            <w:r w:rsidRPr="001D4B01">
              <w:rPr>
                <w:b/>
                <w:sz w:val="20"/>
                <w:szCs w:val="20"/>
              </w:rPr>
              <w:t>min. 2 oficiálne predajné miesta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</w:tcPr>
          <w:p w14:paraId="6E82DE15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5</w:t>
            </w:r>
          </w:p>
        </w:tc>
      </w:tr>
    </w:tbl>
    <w:p w14:paraId="58FDC9D5" w14:textId="77777777" w:rsidR="001A7E92" w:rsidRDefault="001A7E92" w:rsidP="001A7E92">
      <w:pPr>
        <w:spacing w:after="0" w:line="240" w:lineRule="auto"/>
      </w:pPr>
    </w:p>
    <w:p w14:paraId="1B34DF93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5671D328" w14:textId="77777777" w:rsidR="001A7E92" w:rsidRDefault="001A7E92" w:rsidP="001A7E92">
      <w:pPr>
        <w:spacing w:after="0" w:line="240" w:lineRule="auto"/>
        <w:jc w:val="both"/>
        <w:rPr>
          <w:iCs/>
        </w:rPr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 xml:space="preserve">s opisom </w:t>
      </w:r>
      <w:r w:rsidRPr="00EE7270">
        <w:rPr>
          <w:iCs/>
        </w:rPr>
        <w:t>tematického podujatia, plánu zapojenia regionálnych producentov a štruktúry predajcov a poskytovateľov služieb, charakteristikou zapojenia miestneho obyvateľstva a spôsobu poskytovania informácií o</w:t>
      </w:r>
      <w:r>
        <w:rPr>
          <w:iCs/>
        </w:rPr>
        <w:t xml:space="preserve"> značke (kritérií 3a, 3b, 3c, 3d.). </w:t>
      </w:r>
    </w:p>
    <w:p w14:paraId="67BE8DAE" w14:textId="77777777" w:rsidR="005D02EE" w:rsidRPr="00EE7270" w:rsidRDefault="005D02EE" w:rsidP="001A7E92">
      <w:pPr>
        <w:spacing w:after="0" w:line="240" w:lineRule="auto"/>
        <w:jc w:val="both"/>
      </w:pPr>
    </w:p>
    <w:p w14:paraId="144E387C" w14:textId="77777777" w:rsidR="001A7E92" w:rsidRDefault="001A7E92" w:rsidP="006E3FC1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6E3FC1">
        <w:rPr>
          <w:rFonts w:eastAsia="Times New Roman"/>
          <w:b/>
          <w:lang w:eastAsia="sk-SK"/>
        </w:rPr>
        <w:t>4. Výnimočnosť podujatia</w:t>
      </w:r>
      <w:r w:rsidRPr="009C592C">
        <w:rPr>
          <w:rFonts w:eastAsia="Times New Roman"/>
          <w:b/>
          <w:lang w:eastAsia="sk-SK"/>
        </w:rPr>
        <w:t xml:space="preserve">. </w:t>
      </w:r>
    </w:p>
    <w:p w14:paraId="17D9B295" w14:textId="77777777" w:rsidR="001A7E92" w:rsidRDefault="001A7E92" w:rsidP="001A7E92">
      <w:pPr>
        <w:spacing w:after="0" w:line="240" w:lineRule="auto"/>
        <w:rPr>
          <w:rFonts w:eastAsia="Times New Roman"/>
          <w:b/>
          <w:lang w:eastAsia="sk-SK"/>
        </w:rPr>
      </w:pPr>
    </w:p>
    <w:p w14:paraId="15A4C730" w14:textId="77777777" w:rsidR="001A7E92" w:rsidRDefault="001A7E92" w:rsidP="001A7E92">
      <w:pPr>
        <w:spacing w:after="0" w:line="240" w:lineRule="auto"/>
      </w:pPr>
      <w:r>
        <w:rPr>
          <w:b/>
          <w:bCs/>
        </w:rPr>
        <w:t>4a. Usporiadateľ dodržiava zásady šetrnosti voči životnému prostrediu</w:t>
      </w:r>
      <w:r>
        <w:t>.</w:t>
      </w:r>
    </w:p>
    <w:p w14:paraId="6D7A33BB" w14:textId="77777777" w:rsidR="001A7E92" w:rsidRDefault="001A7E92" w:rsidP="001A7E92">
      <w:pPr>
        <w:spacing w:before="120" w:after="120" w:line="240" w:lineRule="auto"/>
        <w:rPr>
          <w:bCs/>
        </w:rPr>
      </w:pPr>
      <w:r w:rsidRPr="00EE7270">
        <w:rPr>
          <w:bCs/>
        </w:rPr>
        <w:t>Vyberte charakteristiky, ktoré podujatie spĺňa (možnosť vybrať aj viac možností)</w:t>
      </w:r>
      <w:r>
        <w:rPr>
          <w:bCs/>
        </w:rPr>
        <w:t>:</w:t>
      </w:r>
    </w:p>
    <w:tbl>
      <w:tblPr>
        <w:tblpPr w:leftFromText="141" w:rightFromText="141" w:vertAnchor="text" w:tblpXSpec="center" w:tblpY="1"/>
        <w:tblOverlap w:val="never"/>
        <w:tblW w:w="9421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5"/>
        <w:gridCol w:w="946"/>
      </w:tblGrid>
      <w:tr w:rsidR="001A7E92" w:rsidRPr="001D4B01" w14:paraId="0D13D563" w14:textId="77777777" w:rsidTr="00213094">
        <w:trPr>
          <w:trHeight w:val="286"/>
        </w:trPr>
        <w:tc>
          <w:tcPr>
            <w:tcW w:w="8475" w:type="dxa"/>
          </w:tcPr>
          <w:p w14:paraId="041F8F17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  <w:r w:rsidRPr="001D4B01">
              <w:rPr>
                <w:b/>
                <w:sz w:val="20"/>
                <w:szCs w:val="20"/>
              </w:rPr>
              <w:t>Triedenie odpadu na podujatí</w:t>
            </w:r>
          </w:p>
        </w:tc>
        <w:tc>
          <w:tcPr>
            <w:tcW w:w="946" w:type="dxa"/>
          </w:tcPr>
          <w:p w14:paraId="49C10619" w14:textId="77777777" w:rsidR="001A7E92" w:rsidRPr="001D4B01" w:rsidRDefault="001A7E92" w:rsidP="003608AE">
            <w:pPr>
              <w:suppressAutoHyphens/>
              <w:spacing w:after="0" w:line="240" w:lineRule="auto"/>
              <w:ind w:left="-108" w:right="-54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0C04F559" w14:textId="77777777" w:rsidTr="00213094">
        <w:trPr>
          <w:trHeight w:val="243"/>
        </w:trPr>
        <w:tc>
          <w:tcPr>
            <w:tcW w:w="8475" w:type="dxa"/>
          </w:tcPr>
          <w:p w14:paraId="4CEDE472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1 </w:t>
            </w:r>
            <w:proofErr w:type="spellStart"/>
            <w:r w:rsidRPr="001D4B01">
              <w:rPr>
                <w:sz w:val="20"/>
                <w:szCs w:val="20"/>
              </w:rPr>
              <w:t>sada</w:t>
            </w:r>
            <w:proofErr w:type="spellEnd"/>
            <w:r w:rsidRPr="001D4B01">
              <w:rPr>
                <w:sz w:val="20"/>
                <w:szCs w:val="20"/>
              </w:rPr>
              <w:t xml:space="preserve"> nádob na triedenie odpadu (papier, sklo, plasty a spoločný odpad)  </w:t>
            </w:r>
          </w:p>
        </w:tc>
        <w:tc>
          <w:tcPr>
            <w:tcW w:w="946" w:type="dxa"/>
          </w:tcPr>
          <w:p w14:paraId="5D61CD11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E92" w:rsidRPr="001D4B01" w14:paraId="37A2131A" w14:textId="77777777" w:rsidTr="00213094">
        <w:trPr>
          <w:trHeight w:val="286"/>
        </w:trPr>
        <w:tc>
          <w:tcPr>
            <w:tcW w:w="8475" w:type="dxa"/>
          </w:tcPr>
          <w:p w14:paraId="35450796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Pri každom kontajneri na zmiešaný odpad je umiestnený kontajner na plasty</w:t>
            </w:r>
          </w:p>
        </w:tc>
        <w:tc>
          <w:tcPr>
            <w:tcW w:w="946" w:type="dxa"/>
          </w:tcPr>
          <w:p w14:paraId="3440DE6F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1A7E92" w:rsidRPr="001D4B01" w14:paraId="5D67FFE4" w14:textId="77777777" w:rsidTr="00213094">
        <w:trPr>
          <w:trHeight w:val="286"/>
        </w:trPr>
        <w:tc>
          <w:tcPr>
            <w:tcW w:w="8475" w:type="dxa"/>
          </w:tcPr>
          <w:p w14:paraId="5FC3B0EC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Usporiadateľ podujatia triedi odpad, ktorý mu vznikne pri príprave a po ukončení podujatia (napr. boxy na prepravu materiálu, baliace fólie a pod.), informuje o triedení odpadu aj predajcov na podujatí a ostatných zapojených. </w:t>
            </w:r>
          </w:p>
        </w:tc>
        <w:tc>
          <w:tcPr>
            <w:tcW w:w="946" w:type="dxa"/>
          </w:tcPr>
          <w:p w14:paraId="71673DD3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20BBBDAB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</w:tbl>
    <w:p w14:paraId="79D0C58F" w14:textId="77777777" w:rsidR="001A7E92" w:rsidRDefault="001A7E92" w:rsidP="001A7E92">
      <w:pPr>
        <w:spacing w:before="120" w:after="120" w:line="240" w:lineRule="auto"/>
      </w:pPr>
      <w:r>
        <w:t xml:space="preserve"> </w:t>
      </w:r>
    </w:p>
    <w:p w14:paraId="59380931" w14:textId="77777777" w:rsidR="001A7E92" w:rsidRDefault="001A7E92" w:rsidP="006E3FC1">
      <w:pPr>
        <w:autoSpaceDE w:val="0"/>
        <w:autoSpaceDN w:val="0"/>
        <w:adjustRightInd w:val="0"/>
        <w:spacing w:after="120" w:line="240" w:lineRule="auto"/>
        <w:rPr>
          <w:rFonts w:cs="Calibri"/>
          <w:b/>
          <w:bCs/>
          <w:color w:val="000000"/>
        </w:rPr>
      </w:pPr>
      <w:r w:rsidRPr="00DA67C9">
        <w:rPr>
          <w:rFonts w:cs="Calibri"/>
          <w:b/>
          <w:bCs/>
          <w:color w:val="000000"/>
        </w:rPr>
        <w:t xml:space="preserve">4b. Významnosť podujatia </w:t>
      </w:r>
    </w:p>
    <w:p w14:paraId="55C57B96" w14:textId="77777777" w:rsidR="001A7E92" w:rsidRPr="00DA67C9" w:rsidRDefault="001A7E92" w:rsidP="006E3F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Označte </w:t>
      </w:r>
      <w:r w:rsidRPr="00DA67C9">
        <w:rPr>
          <w:rFonts w:cs="Calibri"/>
          <w:color w:val="000000"/>
        </w:rPr>
        <w:t>body, ktoré prislúchajú vyššej významnosti podujatia</w:t>
      </w:r>
      <w:r>
        <w:rPr>
          <w:rFonts w:cs="Calibri"/>
          <w:color w:val="000000"/>
        </w:rPr>
        <w:t xml:space="preserve"> v oboch charakteristikách</w:t>
      </w:r>
      <w:r w:rsidRPr="00DA67C9">
        <w:rPr>
          <w:rFonts w:cs="Calibri"/>
          <w:color w:val="000000"/>
        </w:rPr>
        <w:t xml:space="preserve">. Napríklad ak má podujatie národný význam, predpokladá sa, že má aj regionálny význam. Žiadateľ nezíska 1 bod za regionálny význam plus 2 body za národný význam, ale 2 body za národný význam, t.j. vyššiu významnosť. Žiadateľ môže získať maximálne 6 bodov - maximálne 3 body (medzinárodný význam podujatia) a maximálne 3 body (podpora rozvoja spolupráce so zahraničnými partnermi). </w:t>
      </w:r>
    </w:p>
    <w:p w14:paraId="1422FAB8" w14:textId="77777777" w:rsidR="001A7E92" w:rsidRPr="00DA67C9" w:rsidRDefault="001A7E92" w:rsidP="001A7E9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CF9146D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28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431"/>
        <w:gridCol w:w="851"/>
      </w:tblGrid>
      <w:tr w:rsidR="001A7E92" w:rsidRPr="00037C0E" w14:paraId="3A207AA9" w14:textId="77777777" w:rsidTr="00213094">
        <w:trPr>
          <w:trHeight w:val="314"/>
        </w:trPr>
        <w:tc>
          <w:tcPr>
            <w:tcW w:w="8431" w:type="dxa"/>
          </w:tcPr>
          <w:p w14:paraId="1A915A30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Podujatie má </w:t>
            </w:r>
          </w:p>
        </w:tc>
        <w:tc>
          <w:tcPr>
            <w:tcW w:w="851" w:type="dxa"/>
          </w:tcPr>
          <w:p w14:paraId="553DACF1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1A7E92" w:rsidRPr="00037C0E" w14:paraId="2F11667E" w14:textId="77777777" w:rsidTr="00213094">
        <w:trPr>
          <w:trHeight w:val="314"/>
        </w:trPr>
        <w:tc>
          <w:tcPr>
            <w:tcW w:w="8431" w:type="dxa"/>
          </w:tcPr>
          <w:p w14:paraId="0B0E6875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miestny význam </w:t>
            </w:r>
          </w:p>
          <w:p w14:paraId="42CA19C9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regionálny význam </w:t>
            </w:r>
          </w:p>
          <w:p w14:paraId="5E4C0038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národný význam </w:t>
            </w:r>
          </w:p>
          <w:p w14:paraId="24B15A22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medzinárodný význam </w:t>
            </w:r>
          </w:p>
        </w:tc>
        <w:tc>
          <w:tcPr>
            <w:tcW w:w="851" w:type="dxa"/>
          </w:tcPr>
          <w:p w14:paraId="42DB9282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C905BFD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9260626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2C6C8C7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995AE57" w14:textId="77777777" w:rsidR="001A7E92" w:rsidRDefault="001A7E92" w:rsidP="001A7E92">
      <w:pPr>
        <w:spacing w:before="120" w:after="120" w:line="240" w:lineRule="auto"/>
      </w:pPr>
    </w:p>
    <w:p w14:paraId="0E4E0CC9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505"/>
        <w:gridCol w:w="851"/>
      </w:tblGrid>
      <w:tr w:rsidR="001A7E92" w:rsidRPr="00037C0E" w14:paraId="4529D88F" w14:textId="77777777" w:rsidTr="00213094">
        <w:trPr>
          <w:trHeight w:val="314"/>
        </w:trPr>
        <w:tc>
          <w:tcPr>
            <w:tcW w:w="8505" w:type="dxa"/>
          </w:tcPr>
          <w:p w14:paraId="634D31F1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Podujatie podporuje rozvoj spolupráce s/so </w:t>
            </w:r>
          </w:p>
        </w:tc>
        <w:tc>
          <w:tcPr>
            <w:tcW w:w="851" w:type="dxa"/>
          </w:tcPr>
          <w:p w14:paraId="2381C9DD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1A7E92" w:rsidRPr="00037C0E" w14:paraId="5A63C553" w14:textId="77777777" w:rsidTr="00213094">
        <w:trPr>
          <w:trHeight w:val="314"/>
        </w:trPr>
        <w:tc>
          <w:tcPr>
            <w:tcW w:w="8505" w:type="dxa"/>
          </w:tcPr>
          <w:p w14:paraId="7165C568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miestnymi subjektmi </w:t>
            </w:r>
          </w:p>
          <w:p w14:paraId="6853105A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regionálnymi subjektmi </w:t>
            </w:r>
          </w:p>
          <w:p w14:paraId="55A74A59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subjektmi na území SR </w:t>
            </w:r>
          </w:p>
          <w:p w14:paraId="0DDC29A1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zahraničnými subjektmi </w:t>
            </w:r>
          </w:p>
        </w:tc>
        <w:tc>
          <w:tcPr>
            <w:tcW w:w="851" w:type="dxa"/>
          </w:tcPr>
          <w:p w14:paraId="5235AB2D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F4C532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C3E05EE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2762B32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095E8C7" w14:textId="77777777" w:rsidR="001A7E92" w:rsidRDefault="001A7E92" w:rsidP="001A7E92">
      <w:pPr>
        <w:spacing w:before="120" w:after="120" w:line="240" w:lineRule="auto"/>
      </w:pPr>
    </w:p>
    <w:p w14:paraId="520FFC26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4A49202F" w14:textId="77777777" w:rsidR="001A7E92" w:rsidRDefault="001A7E92" w:rsidP="001A7E92">
      <w:pPr>
        <w:spacing w:after="0" w:line="240" w:lineRule="auto"/>
        <w:jc w:val="both"/>
        <w:rPr>
          <w:iCs/>
        </w:rPr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 xml:space="preserve">s opisom </w:t>
      </w:r>
      <w:r>
        <w:rPr>
          <w:iCs/>
        </w:rPr>
        <w:t xml:space="preserve">výnimočnosti podujatia (kritérií 4a, 4b). </w:t>
      </w:r>
    </w:p>
    <w:p w14:paraId="726497DE" w14:textId="77777777" w:rsidR="001A7E92" w:rsidRPr="00EE7270" w:rsidRDefault="001A7E92" w:rsidP="001A7E92">
      <w:pPr>
        <w:spacing w:after="0" w:line="240" w:lineRule="auto"/>
        <w:jc w:val="both"/>
      </w:pPr>
    </w:p>
    <w:p w14:paraId="182315F7" w14:textId="77777777" w:rsidR="00213094" w:rsidRDefault="00213094" w:rsidP="00213094">
      <w:pPr>
        <w:spacing w:after="0" w:line="240" w:lineRule="auto"/>
        <w:rPr>
          <w:rFonts w:eastAsia="Times New Roman"/>
          <w:iCs/>
          <w:lang w:eastAsia="sk-SK"/>
        </w:rPr>
      </w:pPr>
      <w:r>
        <w:br/>
      </w: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213094" w14:paraId="3356E18B" w14:textId="77777777" w:rsidTr="00C00761">
        <w:trPr>
          <w:trHeight w:val="59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150E5104" w14:textId="77777777" w:rsidR="00213094" w:rsidRPr="003608AE" w:rsidRDefault="00213094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14:paraId="6146C757" w14:textId="77777777" w:rsidR="00213094" w:rsidRPr="003608AE" w:rsidRDefault="00213094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>spolu: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735A39FB" w14:textId="77777777" w:rsidR="00213094" w:rsidRPr="003608AE" w:rsidRDefault="00213094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676F492B" w14:textId="4F491969" w:rsidR="00213094" w:rsidRPr="003608AE" w:rsidRDefault="00213094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Potvrdí </w:t>
            </w:r>
            <w:r w:rsidR="00685F07">
              <w:rPr>
                <w:rFonts w:eastAsia="Times New Roman"/>
                <w:iCs/>
                <w:lang w:eastAsia="sk-SK"/>
              </w:rPr>
              <w:t>K</w:t>
            </w:r>
            <w:r w:rsidRPr="003608AE">
              <w:rPr>
                <w:rFonts w:eastAsia="Times New Roman"/>
                <w:iCs/>
                <w:lang w:eastAsia="sk-SK"/>
              </w:rPr>
              <w:t xml:space="preserve">oordinátor po posúdení </w:t>
            </w:r>
            <w:r w:rsidR="00685F07">
              <w:rPr>
                <w:rFonts w:eastAsia="Times New Roman"/>
                <w:iCs/>
                <w:lang w:eastAsia="sk-SK"/>
              </w:rPr>
              <w:t>C</w:t>
            </w:r>
            <w:r w:rsidRPr="003608AE">
              <w:rPr>
                <w:rFonts w:eastAsia="Times New Roman"/>
                <w:iCs/>
                <w:lang w:eastAsia="sk-SK"/>
              </w:rPr>
              <w:t>ertifikačnou komisiou</w:t>
            </w:r>
          </w:p>
        </w:tc>
      </w:tr>
      <w:tr w:rsidR="00213094" w14:paraId="3913C92A" w14:textId="77777777" w:rsidTr="00C00761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2717730E" w14:textId="77777777" w:rsidR="00213094" w:rsidRPr="003608AE" w:rsidRDefault="00213094" w:rsidP="00C00761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49A5A698" w14:textId="77777777" w:rsidR="00213094" w:rsidRPr="003608AE" w:rsidRDefault="00213094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72F4EC22" w14:textId="77777777" w:rsidR="00213094" w:rsidRPr="003608AE" w:rsidRDefault="00213094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14:paraId="471930FD" w14:textId="77777777" w:rsidR="00213094" w:rsidRDefault="00213094" w:rsidP="00213094">
      <w:pPr>
        <w:spacing w:after="0" w:line="240" w:lineRule="auto"/>
        <w:jc w:val="center"/>
        <w:rPr>
          <w:b/>
          <w:sz w:val="24"/>
          <w:szCs w:val="24"/>
        </w:rPr>
      </w:pPr>
    </w:p>
    <w:p w14:paraId="2C7946DB" w14:textId="77777777" w:rsidR="001A7E92" w:rsidRDefault="001A7E92" w:rsidP="001A7E92">
      <w:pPr>
        <w:spacing w:before="120" w:after="120" w:line="240" w:lineRule="auto"/>
      </w:pPr>
    </w:p>
    <w:p w14:paraId="43A01D72" w14:textId="77777777" w:rsidR="00213094" w:rsidRDefault="00213094" w:rsidP="001A7E92">
      <w:pPr>
        <w:spacing w:before="120" w:after="120" w:line="240" w:lineRule="auto"/>
      </w:pPr>
    </w:p>
    <w:p w14:paraId="709668BE" w14:textId="77777777" w:rsidR="001A7E92" w:rsidRDefault="001A7E92" w:rsidP="001A7E92">
      <w:pPr>
        <w:spacing w:before="120" w:after="120" w:line="240" w:lineRule="auto"/>
      </w:pPr>
    </w:p>
    <w:p w14:paraId="553D220E" w14:textId="77777777" w:rsidR="001A7E92" w:rsidRDefault="001A7E92" w:rsidP="001A7E92">
      <w:pPr>
        <w:spacing w:after="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t>Kontrolný zoznam</w:t>
      </w:r>
      <w:r>
        <w:rPr>
          <w:b/>
          <w:sz w:val="24"/>
          <w:szCs w:val="24"/>
        </w:rPr>
        <w:t xml:space="preserve"> dokumentov žiadosti</w:t>
      </w:r>
    </w:p>
    <w:p w14:paraId="2550559E" w14:textId="77777777" w:rsidR="001A7E92" w:rsidRPr="00A95D94" w:rsidRDefault="001A7E92" w:rsidP="001A7E9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228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6690"/>
        <w:gridCol w:w="1300"/>
        <w:gridCol w:w="1238"/>
      </w:tblGrid>
      <w:tr w:rsidR="001A7E92" w:rsidRPr="00A95D94" w14:paraId="32D80DFE" w14:textId="77777777" w:rsidTr="00213094">
        <w:trPr>
          <w:trHeight w:val="350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15F162C5" w14:textId="77777777" w:rsidR="001A7E92" w:rsidRPr="003608AE" w:rsidRDefault="001A7E92" w:rsidP="003608AE">
            <w:pPr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866E745" w14:textId="77777777" w:rsidR="001A7E92" w:rsidRPr="003608AE" w:rsidRDefault="001A7E92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EC33BC0" w14:textId="4260C1FD" w:rsidR="001A7E92" w:rsidRPr="003608AE" w:rsidRDefault="001A7E92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 xml:space="preserve">Potvrdí </w:t>
            </w:r>
            <w:r w:rsidR="00685F07">
              <w:rPr>
                <w:b/>
                <w:color w:val="C00000"/>
                <w:sz w:val="20"/>
                <w:szCs w:val="20"/>
              </w:rPr>
              <w:t>K</w:t>
            </w:r>
            <w:r w:rsidRPr="003608AE">
              <w:rPr>
                <w:b/>
                <w:color w:val="C00000"/>
                <w:sz w:val="20"/>
                <w:szCs w:val="20"/>
              </w:rPr>
              <w:t>oordinátor</w:t>
            </w:r>
          </w:p>
        </w:tc>
      </w:tr>
      <w:tr w:rsidR="001A7E92" w:rsidRPr="0067348B" w14:paraId="21F03E06" w14:textId="77777777" w:rsidTr="00213094">
        <w:trPr>
          <w:trHeight w:val="404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59D8990" w14:textId="77777777" w:rsidR="001A7E92" w:rsidRPr="009639AC" w:rsidRDefault="001A7E92" w:rsidP="003608AE">
            <w:r w:rsidRPr="009639AC">
              <w:t>Vyplnená žiadosť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7B32D4F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FDDFAEE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4CD32B02" w14:textId="77777777" w:rsidTr="00213094">
        <w:trPr>
          <w:trHeight w:val="45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1888438C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9639AC">
              <w:t xml:space="preserve">Doklady preukazujúce plnenie základných kritérií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9423C2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42C9168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0D342C5B" w14:textId="77777777" w:rsidTr="00213094">
        <w:trPr>
          <w:trHeight w:val="41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C25B89A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 w:rsidRPr="009639AC">
              <w:t>Čestné vyhlásenie o plnení základných kritérií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E27D3B9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8F229A3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58E9459A" w14:textId="77777777" w:rsidTr="00213094">
        <w:trPr>
          <w:trHeight w:val="66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596663E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3608AE">
              <w:rPr>
                <w:rFonts w:eastAsia="Times New Roman"/>
                <w:iCs/>
                <w:lang w:eastAsia="sk-SK"/>
              </w:rPr>
              <w:t>Naplnenie podmienok jedinečnosti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5DD216E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F5848AF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2557E06C" w14:textId="77777777" w:rsidTr="00213094">
        <w:trPr>
          <w:trHeight w:val="42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08201198" w14:textId="77777777" w:rsidR="001A7E92" w:rsidRPr="003608AE" w:rsidRDefault="001A7E92" w:rsidP="003608AE">
            <w:pPr>
              <w:jc w:val="both"/>
              <w:rPr>
                <w:rFonts w:eastAsia="Times New Roman"/>
                <w:iCs/>
                <w:lang w:eastAsia="sk-SK"/>
              </w:rPr>
            </w:pPr>
            <w:r w:rsidRPr="003608AE">
              <w:rPr>
                <w:b/>
              </w:rPr>
              <w:t xml:space="preserve">Príloha D: </w:t>
            </w:r>
            <w:r>
              <w:t>Písomný dokument alebo historický prameň, ktorý dokladuje tradíciu podujatia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14FB63B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A0ED03E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155AF6CC" w14:textId="77777777" w:rsidTr="00213094">
        <w:trPr>
          <w:trHeight w:val="43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3749597D" w14:textId="77777777" w:rsidR="001A7E92" w:rsidRPr="003608AE" w:rsidRDefault="001A7E92" w:rsidP="003608AE">
            <w:pPr>
              <w:jc w:val="both"/>
              <w:rPr>
                <w:b/>
                <w:iCs/>
              </w:rPr>
            </w:pPr>
            <w:r w:rsidRPr="003608AE">
              <w:rPr>
                <w:b/>
                <w:iCs/>
              </w:rPr>
              <w:t xml:space="preserve">Príloha E: PLÁN PODUJATIA s opisom: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3FAEA7A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C020A89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222628F6" w14:textId="77777777" w:rsidTr="00213094">
        <w:trPr>
          <w:trHeight w:val="386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DBABF75" w14:textId="77777777" w:rsidR="001A7E92" w:rsidRPr="003608AE" w:rsidRDefault="001A7E92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rozsahu poskytovaných služieb.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4FD30E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1609AF9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06822A1C" w14:textId="77777777" w:rsidTr="00213094">
        <w:trPr>
          <w:trHeight w:val="383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CFE2B6D" w14:textId="77777777" w:rsidR="001A7E92" w:rsidRPr="003608AE" w:rsidRDefault="001A7E92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 xml:space="preserve">tematického podujatia,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DD4C812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70C1B5A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2FA26421" w14:textId="77777777" w:rsidTr="00213094">
        <w:trPr>
          <w:trHeight w:val="33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4A96228D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plánu zapojenia regionálnych producentov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CB865C4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9251BA5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4DF490C5" w14:textId="77777777" w:rsidTr="00213094">
        <w:trPr>
          <w:trHeight w:val="29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03E82201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štruktúry predajcov a poskytovateľov služieb na podujatí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6D35EF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7BB0D28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39D57B4E" w14:textId="77777777" w:rsidTr="00213094">
        <w:trPr>
          <w:trHeight w:val="30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3A62BC38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charakteristikou zapojenia miestneho obyvateľstva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8DB8456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870C8D6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17A22ACA" w14:textId="77777777" w:rsidTr="00213094">
        <w:trPr>
          <w:trHeight w:val="32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4DE836B4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spôsobu poskytovania informácií o značke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876949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5DF03D0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061C76A4" w14:textId="77777777" w:rsidTr="00213094">
        <w:trPr>
          <w:trHeight w:val="35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43505442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dodržiavania zásad šetrnosti voči životnému prostrediu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BD4FC0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8A9688B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3170E263" w14:textId="77777777" w:rsidTr="00213094">
        <w:trPr>
          <w:trHeight w:val="262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0D001266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významnosti podujatia (význam a spolupráca);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6CE9BF5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F41FC17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392357B4" w14:textId="77777777" w:rsidTr="00213094">
        <w:trPr>
          <w:trHeight w:val="41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2A9B63F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>Iné (uveďte) ......................................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3C17743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0092027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</w:tbl>
    <w:p w14:paraId="1BE85E92" w14:textId="77777777" w:rsidR="001A7E92" w:rsidRPr="00B10F39" w:rsidRDefault="001A7E92" w:rsidP="001A7E92">
      <w:pPr>
        <w:spacing w:after="0" w:line="240" w:lineRule="auto"/>
        <w:jc w:val="both"/>
        <w:rPr>
          <w:rFonts w:eastAsia="Times New Roman"/>
          <w:lang w:eastAsia="sk-SK"/>
        </w:rPr>
      </w:pPr>
    </w:p>
    <w:sectPr w:rsidR="001A7E92" w:rsidRPr="00B10F39" w:rsidSect="00C65DA3">
      <w:headerReference w:type="default" r:id="rId9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FACC" w14:textId="77777777" w:rsidR="00C65DA3" w:rsidRDefault="00C65DA3" w:rsidP="00486E1E">
      <w:pPr>
        <w:spacing w:after="0" w:line="240" w:lineRule="auto"/>
      </w:pPr>
      <w:r>
        <w:separator/>
      </w:r>
    </w:p>
  </w:endnote>
  <w:endnote w:type="continuationSeparator" w:id="0">
    <w:p w14:paraId="22187478" w14:textId="77777777" w:rsidR="00C65DA3" w:rsidRDefault="00C65DA3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623315"/>
      <w:docPartObj>
        <w:docPartGallery w:val="Page Numbers (Bottom of Page)"/>
        <w:docPartUnique/>
      </w:docPartObj>
    </w:sdtPr>
    <w:sdtContent>
      <w:p w14:paraId="2F082B6B" w14:textId="77777777" w:rsidR="00102AAE" w:rsidRDefault="009347A1">
        <w:pPr>
          <w:pStyle w:val="Pta"/>
          <w:jc w:val="center"/>
        </w:pPr>
        <w:r>
          <w:fldChar w:fldCharType="begin"/>
        </w:r>
        <w:r w:rsidR="00102AAE">
          <w:instrText>PAGE   \* MERGEFORMAT</w:instrText>
        </w:r>
        <w:r>
          <w:fldChar w:fldCharType="separate"/>
        </w:r>
        <w:r w:rsidR="00D70EAA">
          <w:rPr>
            <w:noProof/>
          </w:rPr>
          <w:t>8</w:t>
        </w:r>
        <w:r>
          <w:fldChar w:fldCharType="end"/>
        </w:r>
      </w:p>
    </w:sdtContent>
  </w:sdt>
  <w:p w14:paraId="6776742F" w14:textId="77777777" w:rsidR="00102AAE" w:rsidRDefault="00102A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43F0" w14:textId="77777777" w:rsidR="00C65DA3" w:rsidRDefault="00C65DA3" w:rsidP="00486E1E">
      <w:pPr>
        <w:spacing w:after="0" w:line="240" w:lineRule="auto"/>
      </w:pPr>
      <w:r>
        <w:separator/>
      </w:r>
    </w:p>
  </w:footnote>
  <w:footnote w:type="continuationSeparator" w:id="0">
    <w:p w14:paraId="26284E40" w14:textId="77777777" w:rsidR="00C65DA3" w:rsidRDefault="00C65DA3" w:rsidP="00486E1E">
      <w:pPr>
        <w:spacing w:after="0" w:line="240" w:lineRule="auto"/>
      </w:pPr>
      <w:r>
        <w:continuationSeparator/>
      </w:r>
    </w:p>
  </w:footnote>
  <w:footnote w:id="1">
    <w:p w14:paraId="3F475DC9" w14:textId="77777777" w:rsidR="00C00761" w:rsidRPr="00057F3A" w:rsidRDefault="00C00761" w:rsidP="001A7E92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1979" w14:textId="77777777" w:rsidR="00102AAE" w:rsidRPr="0041190D" w:rsidRDefault="00102AAE" w:rsidP="0041190D">
    <w:pPr>
      <w:pStyle w:val="Hlavika"/>
      <w:jc w:val="center"/>
      <w:rPr>
        <w:rFonts w:cs="Calibri"/>
        <w:sz w:val="20"/>
        <w:szCs w:val="20"/>
      </w:rPr>
    </w:pPr>
    <w:r>
      <w:rPr>
        <w:sz w:val="20"/>
        <w:szCs w:val="20"/>
      </w:rPr>
      <w:t>Vzor žiadosti o udelenie značky na tradičné podujatia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5288">
    <w:abstractNumId w:val="0"/>
  </w:num>
  <w:num w:numId="2" w16cid:durableId="500005086">
    <w:abstractNumId w:val="22"/>
  </w:num>
  <w:num w:numId="3" w16cid:durableId="62989891">
    <w:abstractNumId w:val="51"/>
  </w:num>
  <w:num w:numId="4" w16cid:durableId="1701778001">
    <w:abstractNumId w:val="47"/>
  </w:num>
  <w:num w:numId="5" w16cid:durableId="1236893574">
    <w:abstractNumId w:val="31"/>
  </w:num>
  <w:num w:numId="6" w16cid:durableId="1611007825">
    <w:abstractNumId w:val="23"/>
  </w:num>
  <w:num w:numId="7" w16cid:durableId="1806193359">
    <w:abstractNumId w:val="2"/>
  </w:num>
  <w:num w:numId="8" w16cid:durableId="1405223395">
    <w:abstractNumId w:val="1"/>
  </w:num>
  <w:num w:numId="9" w16cid:durableId="1352223239">
    <w:abstractNumId w:val="41"/>
  </w:num>
  <w:num w:numId="10" w16cid:durableId="286545452">
    <w:abstractNumId w:val="5"/>
  </w:num>
  <w:num w:numId="11" w16cid:durableId="144512328">
    <w:abstractNumId w:val="48"/>
  </w:num>
  <w:num w:numId="12" w16cid:durableId="1985159423">
    <w:abstractNumId w:val="12"/>
  </w:num>
  <w:num w:numId="13" w16cid:durableId="1919513953">
    <w:abstractNumId w:val="19"/>
  </w:num>
  <w:num w:numId="14" w16cid:durableId="947389323">
    <w:abstractNumId w:val="3"/>
  </w:num>
  <w:num w:numId="15" w16cid:durableId="316425161">
    <w:abstractNumId w:val="13"/>
  </w:num>
  <w:num w:numId="16" w16cid:durableId="2002997636">
    <w:abstractNumId w:val="46"/>
  </w:num>
  <w:num w:numId="17" w16cid:durableId="274751564">
    <w:abstractNumId w:val="45"/>
  </w:num>
  <w:num w:numId="18" w16cid:durableId="164592250">
    <w:abstractNumId w:val="16"/>
  </w:num>
  <w:num w:numId="19" w16cid:durableId="20206302">
    <w:abstractNumId w:val="15"/>
  </w:num>
  <w:num w:numId="20" w16cid:durableId="444275589">
    <w:abstractNumId w:val="40"/>
  </w:num>
  <w:num w:numId="21" w16cid:durableId="1770151860">
    <w:abstractNumId w:val="14"/>
  </w:num>
  <w:num w:numId="22" w16cid:durableId="1228415261">
    <w:abstractNumId w:val="39"/>
  </w:num>
  <w:num w:numId="23" w16cid:durableId="1125975034">
    <w:abstractNumId w:val="6"/>
  </w:num>
  <w:num w:numId="24" w16cid:durableId="2097240441">
    <w:abstractNumId w:val="38"/>
  </w:num>
  <w:num w:numId="25" w16cid:durableId="1427464162">
    <w:abstractNumId w:val="8"/>
  </w:num>
  <w:num w:numId="26" w16cid:durableId="1367949475">
    <w:abstractNumId w:val="26"/>
  </w:num>
  <w:num w:numId="27" w16cid:durableId="537813949">
    <w:abstractNumId w:val="25"/>
  </w:num>
  <w:num w:numId="28" w16cid:durableId="1605381207">
    <w:abstractNumId w:val="24"/>
  </w:num>
  <w:num w:numId="29" w16cid:durableId="1161654348">
    <w:abstractNumId w:val="44"/>
  </w:num>
  <w:num w:numId="30" w16cid:durableId="1362442107">
    <w:abstractNumId w:val="28"/>
  </w:num>
  <w:num w:numId="31" w16cid:durableId="1372420704">
    <w:abstractNumId w:val="34"/>
  </w:num>
  <w:num w:numId="32" w16cid:durableId="1184594930">
    <w:abstractNumId w:val="21"/>
  </w:num>
  <w:num w:numId="33" w16cid:durableId="1232274190">
    <w:abstractNumId w:val="42"/>
  </w:num>
  <w:num w:numId="34" w16cid:durableId="1189641635">
    <w:abstractNumId w:val="17"/>
  </w:num>
  <w:num w:numId="35" w16cid:durableId="1792746124">
    <w:abstractNumId w:val="32"/>
  </w:num>
  <w:num w:numId="36" w16cid:durableId="1679456623">
    <w:abstractNumId w:val="50"/>
  </w:num>
  <w:num w:numId="37" w16cid:durableId="961614024">
    <w:abstractNumId w:val="49"/>
  </w:num>
  <w:num w:numId="38" w16cid:durableId="55206089">
    <w:abstractNumId w:val="36"/>
  </w:num>
  <w:num w:numId="39" w16cid:durableId="1047217969">
    <w:abstractNumId w:val="43"/>
  </w:num>
  <w:num w:numId="40" w16cid:durableId="1117219177">
    <w:abstractNumId w:val="18"/>
  </w:num>
  <w:num w:numId="41" w16cid:durableId="1262491066">
    <w:abstractNumId w:val="27"/>
  </w:num>
  <w:num w:numId="42" w16cid:durableId="1254049631">
    <w:abstractNumId w:val="9"/>
  </w:num>
  <w:num w:numId="43" w16cid:durableId="1701123344">
    <w:abstractNumId w:val="10"/>
  </w:num>
  <w:num w:numId="44" w16cid:durableId="656425541">
    <w:abstractNumId w:val="20"/>
  </w:num>
  <w:num w:numId="45" w16cid:durableId="103815475">
    <w:abstractNumId w:val="37"/>
  </w:num>
  <w:num w:numId="46" w16cid:durableId="2070957102">
    <w:abstractNumId w:val="30"/>
  </w:num>
  <w:num w:numId="47" w16cid:durableId="178080124">
    <w:abstractNumId w:val="4"/>
  </w:num>
  <w:num w:numId="48" w16cid:durableId="2017270497">
    <w:abstractNumId w:val="7"/>
  </w:num>
  <w:num w:numId="49" w16cid:durableId="1911504686">
    <w:abstractNumId w:val="35"/>
  </w:num>
  <w:num w:numId="50" w16cid:durableId="504134071">
    <w:abstractNumId w:val="11"/>
  </w:num>
  <w:num w:numId="51" w16cid:durableId="1522892327">
    <w:abstractNumId w:val="29"/>
  </w:num>
  <w:num w:numId="52" w16cid:durableId="65955854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920"/>
    <w:rsid w:val="00043956"/>
    <w:rsid w:val="00045237"/>
    <w:rsid w:val="0004555F"/>
    <w:rsid w:val="00046817"/>
    <w:rsid w:val="00051817"/>
    <w:rsid w:val="000519FD"/>
    <w:rsid w:val="00062190"/>
    <w:rsid w:val="00072920"/>
    <w:rsid w:val="0007346F"/>
    <w:rsid w:val="00080520"/>
    <w:rsid w:val="000931B7"/>
    <w:rsid w:val="00096E1B"/>
    <w:rsid w:val="000A024F"/>
    <w:rsid w:val="000A040C"/>
    <w:rsid w:val="000D0837"/>
    <w:rsid w:val="000D1E00"/>
    <w:rsid w:val="000D2F7C"/>
    <w:rsid w:val="000D3D51"/>
    <w:rsid w:val="000D755A"/>
    <w:rsid w:val="000E318A"/>
    <w:rsid w:val="000E4C8F"/>
    <w:rsid w:val="000F19DD"/>
    <w:rsid w:val="000F2122"/>
    <w:rsid w:val="00102AAE"/>
    <w:rsid w:val="00104887"/>
    <w:rsid w:val="00106E6C"/>
    <w:rsid w:val="001141AC"/>
    <w:rsid w:val="00115424"/>
    <w:rsid w:val="00131A9F"/>
    <w:rsid w:val="00132384"/>
    <w:rsid w:val="0013576F"/>
    <w:rsid w:val="00136E6D"/>
    <w:rsid w:val="00142A0E"/>
    <w:rsid w:val="00142B0C"/>
    <w:rsid w:val="00143E05"/>
    <w:rsid w:val="001448F5"/>
    <w:rsid w:val="00145969"/>
    <w:rsid w:val="001468D8"/>
    <w:rsid w:val="001561AB"/>
    <w:rsid w:val="001571E5"/>
    <w:rsid w:val="00163131"/>
    <w:rsid w:val="001637AF"/>
    <w:rsid w:val="00170D6E"/>
    <w:rsid w:val="00175575"/>
    <w:rsid w:val="0018186B"/>
    <w:rsid w:val="001855F3"/>
    <w:rsid w:val="00186797"/>
    <w:rsid w:val="00187040"/>
    <w:rsid w:val="00193DEF"/>
    <w:rsid w:val="001A40FC"/>
    <w:rsid w:val="001A7E92"/>
    <w:rsid w:val="001B44A1"/>
    <w:rsid w:val="001C0278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3A9C"/>
    <w:rsid w:val="002156A9"/>
    <w:rsid w:val="002170F0"/>
    <w:rsid w:val="00222E04"/>
    <w:rsid w:val="00250681"/>
    <w:rsid w:val="00251280"/>
    <w:rsid w:val="00253124"/>
    <w:rsid w:val="00262699"/>
    <w:rsid w:val="0026364B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5B71"/>
    <w:rsid w:val="002E030C"/>
    <w:rsid w:val="002E61BD"/>
    <w:rsid w:val="002E71DD"/>
    <w:rsid w:val="00317327"/>
    <w:rsid w:val="003234EC"/>
    <w:rsid w:val="0032537F"/>
    <w:rsid w:val="00326F9A"/>
    <w:rsid w:val="00332860"/>
    <w:rsid w:val="00334267"/>
    <w:rsid w:val="00340ED1"/>
    <w:rsid w:val="00342456"/>
    <w:rsid w:val="003449A3"/>
    <w:rsid w:val="003608AE"/>
    <w:rsid w:val="0037429D"/>
    <w:rsid w:val="0037651A"/>
    <w:rsid w:val="00380C3E"/>
    <w:rsid w:val="00386304"/>
    <w:rsid w:val="003909C7"/>
    <w:rsid w:val="00392889"/>
    <w:rsid w:val="00395E42"/>
    <w:rsid w:val="00396197"/>
    <w:rsid w:val="003A7AD6"/>
    <w:rsid w:val="003B1F35"/>
    <w:rsid w:val="003C0B43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702"/>
    <w:rsid w:val="003F598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8F"/>
    <w:rsid w:val="00445527"/>
    <w:rsid w:val="004512AD"/>
    <w:rsid w:val="00455B9E"/>
    <w:rsid w:val="00464337"/>
    <w:rsid w:val="00466352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F7D09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4C96"/>
    <w:rsid w:val="005A46AD"/>
    <w:rsid w:val="005B15FC"/>
    <w:rsid w:val="005B4C5D"/>
    <w:rsid w:val="005B4EB2"/>
    <w:rsid w:val="005C1230"/>
    <w:rsid w:val="005D02EE"/>
    <w:rsid w:val="005D272F"/>
    <w:rsid w:val="005E171D"/>
    <w:rsid w:val="005F6C02"/>
    <w:rsid w:val="00603CEF"/>
    <w:rsid w:val="00603F44"/>
    <w:rsid w:val="0062368C"/>
    <w:rsid w:val="0062585C"/>
    <w:rsid w:val="00625FBE"/>
    <w:rsid w:val="006264B3"/>
    <w:rsid w:val="00626805"/>
    <w:rsid w:val="006354CF"/>
    <w:rsid w:val="00635739"/>
    <w:rsid w:val="006418E3"/>
    <w:rsid w:val="00642628"/>
    <w:rsid w:val="00645F31"/>
    <w:rsid w:val="0064757B"/>
    <w:rsid w:val="006566FC"/>
    <w:rsid w:val="00656A47"/>
    <w:rsid w:val="00661C9C"/>
    <w:rsid w:val="006720D1"/>
    <w:rsid w:val="006837F3"/>
    <w:rsid w:val="006843F1"/>
    <w:rsid w:val="00685F07"/>
    <w:rsid w:val="00694E60"/>
    <w:rsid w:val="00696BEC"/>
    <w:rsid w:val="0069783F"/>
    <w:rsid w:val="006A1420"/>
    <w:rsid w:val="006B6A98"/>
    <w:rsid w:val="006C3DFA"/>
    <w:rsid w:val="006C55EB"/>
    <w:rsid w:val="006D0779"/>
    <w:rsid w:val="006D315F"/>
    <w:rsid w:val="006D5D89"/>
    <w:rsid w:val="006E3FC1"/>
    <w:rsid w:val="006E4A6E"/>
    <w:rsid w:val="006E7606"/>
    <w:rsid w:val="006F3DFC"/>
    <w:rsid w:val="00704B0C"/>
    <w:rsid w:val="00705A52"/>
    <w:rsid w:val="00717310"/>
    <w:rsid w:val="00724550"/>
    <w:rsid w:val="007307CB"/>
    <w:rsid w:val="0073742E"/>
    <w:rsid w:val="00741952"/>
    <w:rsid w:val="00751120"/>
    <w:rsid w:val="00756F90"/>
    <w:rsid w:val="00764BB3"/>
    <w:rsid w:val="00766A18"/>
    <w:rsid w:val="007720C4"/>
    <w:rsid w:val="00775139"/>
    <w:rsid w:val="00782FFD"/>
    <w:rsid w:val="0078435D"/>
    <w:rsid w:val="00787E32"/>
    <w:rsid w:val="00796C65"/>
    <w:rsid w:val="007A0635"/>
    <w:rsid w:val="007A0A53"/>
    <w:rsid w:val="007A0FD0"/>
    <w:rsid w:val="007A60C5"/>
    <w:rsid w:val="007A7F60"/>
    <w:rsid w:val="007B6C44"/>
    <w:rsid w:val="007B7F6C"/>
    <w:rsid w:val="007C0720"/>
    <w:rsid w:val="007C3409"/>
    <w:rsid w:val="007D38D0"/>
    <w:rsid w:val="007E2472"/>
    <w:rsid w:val="007E325A"/>
    <w:rsid w:val="007E5588"/>
    <w:rsid w:val="007F0E90"/>
    <w:rsid w:val="007F133F"/>
    <w:rsid w:val="007F13E7"/>
    <w:rsid w:val="007F3884"/>
    <w:rsid w:val="00803987"/>
    <w:rsid w:val="00806646"/>
    <w:rsid w:val="0081263F"/>
    <w:rsid w:val="00816025"/>
    <w:rsid w:val="0082060E"/>
    <w:rsid w:val="00822060"/>
    <w:rsid w:val="00841553"/>
    <w:rsid w:val="00845B3F"/>
    <w:rsid w:val="00854285"/>
    <w:rsid w:val="00854D8C"/>
    <w:rsid w:val="008575F7"/>
    <w:rsid w:val="00857DC7"/>
    <w:rsid w:val="0086685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70BF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4E74"/>
    <w:rsid w:val="00915320"/>
    <w:rsid w:val="00915CD1"/>
    <w:rsid w:val="009174DE"/>
    <w:rsid w:val="00921614"/>
    <w:rsid w:val="00923028"/>
    <w:rsid w:val="0093193A"/>
    <w:rsid w:val="009347A1"/>
    <w:rsid w:val="00935975"/>
    <w:rsid w:val="0093606C"/>
    <w:rsid w:val="009479A3"/>
    <w:rsid w:val="00980320"/>
    <w:rsid w:val="00984323"/>
    <w:rsid w:val="00987386"/>
    <w:rsid w:val="00990DED"/>
    <w:rsid w:val="00990F5B"/>
    <w:rsid w:val="009A21F5"/>
    <w:rsid w:val="009A6667"/>
    <w:rsid w:val="009C03B9"/>
    <w:rsid w:val="009C2E41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4106A"/>
    <w:rsid w:val="00A43246"/>
    <w:rsid w:val="00A50F09"/>
    <w:rsid w:val="00A540F2"/>
    <w:rsid w:val="00A75F0F"/>
    <w:rsid w:val="00A82039"/>
    <w:rsid w:val="00A8486C"/>
    <w:rsid w:val="00A86555"/>
    <w:rsid w:val="00A875DA"/>
    <w:rsid w:val="00A91688"/>
    <w:rsid w:val="00A950FA"/>
    <w:rsid w:val="00A95AB0"/>
    <w:rsid w:val="00A96794"/>
    <w:rsid w:val="00AA2D7F"/>
    <w:rsid w:val="00AB1309"/>
    <w:rsid w:val="00AC1EFB"/>
    <w:rsid w:val="00AC7714"/>
    <w:rsid w:val="00AD01A3"/>
    <w:rsid w:val="00AD3810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7D63"/>
    <w:rsid w:val="00B359D3"/>
    <w:rsid w:val="00B3610D"/>
    <w:rsid w:val="00B376D8"/>
    <w:rsid w:val="00B45482"/>
    <w:rsid w:val="00B54640"/>
    <w:rsid w:val="00B6385E"/>
    <w:rsid w:val="00B72F05"/>
    <w:rsid w:val="00B87B54"/>
    <w:rsid w:val="00B932CB"/>
    <w:rsid w:val="00B94B73"/>
    <w:rsid w:val="00B95B61"/>
    <w:rsid w:val="00B96C9B"/>
    <w:rsid w:val="00B97406"/>
    <w:rsid w:val="00BA04D8"/>
    <w:rsid w:val="00BC1F1D"/>
    <w:rsid w:val="00BE254E"/>
    <w:rsid w:val="00BE79A0"/>
    <w:rsid w:val="00BF137D"/>
    <w:rsid w:val="00BF4BCE"/>
    <w:rsid w:val="00BF6B4D"/>
    <w:rsid w:val="00C00761"/>
    <w:rsid w:val="00C02ECE"/>
    <w:rsid w:val="00C11E03"/>
    <w:rsid w:val="00C13107"/>
    <w:rsid w:val="00C1450D"/>
    <w:rsid w:val="00C171A7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5DA3"/>
    <w:rsid w:val="00C6651F"/>
    <w:rsid w:val="00C71ABF"/>
    <w:rsid w:val="00C731E4"/>
    <w:rsid w:val="00C77EFD"/>
    <w:rsid w:val="00C8324F"/>
    <w:rsid w:val="00CA3ABB"/>
    <w:rsid w:val="00CA666F"/>
    <w:rsid w:val="00CB2B52"/>
    <w:rsid w:val="00CC77C8"/>
    <w:rsid w:val="00CD0B06"/>
    <w:rsid w:val="00CD438F"/>
    <w:rsid w:val="00CD4AE0"/>
    <w:rsid w:val="00CE3032"/>
    <w:rsid w:val="00CE6AD5"/>
    <w:rsid w:val="00CF4410"/>
    <w:rsid w:val="00D01C1B"/>
    <w:rsid w:val="00D01C68"/>
    <w:rsid w:val="00D01E0C"/>
    <w:rsid w:val="00D0218C"/>
    <w:rsid w:val="00D15DDB"/>
    <w:rsid w:val="00D166FB"/>
    <w:rsid w:val="00D17B17"/>
    <w:rsid w:val="00D23C31"/>
    <w:rsid w:val="00D36E9D"/>
    <w:rsid w:val="00D4301E"/>
    <w:rsid w:val="00D53C6B"/>
    <w:rsid w:val="00D60C97"/>
    <w:rsid w:val="00D67B82"/>
    <w:rsid w:val="00D70EAA"/>
    <w:rsid w:val="00D70F12"/>
    <w:rsid w:val="00D96AAF"/>
    <w:rsid w:val="00DA5214"/>
    <w:rsid w:val="00DA74BA"/>
    <w:rsid w:val="00DB10AF"/>
    <w:rsid w:val="00DB4FD2"/>
    <w:rsid w:val="00DB5D4B"/>
    <w:rsid w:val="00DC42A6"/>
    <w:rsid w:val="00DC57BA"/>
    <w:rsid w:val="00DD1BD4"/>
    <w:rsid w:val="00DD3064"/>
    <w:rsid w:val="00DD3993"/>
    <w:rsid w:val="00DD65DC"/>
    <w:rsid w:val="00DD710C"/>
    <w:rsid w:val="00DE2E07"/>
    <w:rsid w:val="00DE6FCB"/>
    <w:rsid w:val="00DF0623"/>
    <w:rsid w:val="00DF7D9A"/>
    <w:rsid w:val="00E00F66"/>
    <w:rsid w:val="00E12AB9"/>
    <w:rsid w:val="00E17F63"/>
    <w:rsid w:val="00E267C0"/>
    <w:rsid w:val="00E45708"/>
    <w:rsid w:val="00E51504"/>
    <w:rsid w:val="00E557C1"/>
    <w:rsid w:val="00E55CD1"/>
    <w:rsid w:val="00E60418"/>
    <w:rsid w:val="00E61F12"/>
    <w:rsid w:val="00E659E6"/>
    <w:rsid w:val="00E66639"/>
    <w:rsid w:val="00E756BE"/>
    <w:rsid w:val="00E7624B"/>
    <w:rsid w:val="00E76FD6"/>
    <w:rsid w:val="00E77484"/>
    <w:rsid w:val="00E80AB2"/>
    <w:rsid w:val="00E931A4"/>
    <w:rsid w:val="00E9551A"/>
    <w:rsid w:val="00EA09BB"/>
    <w:rsid w:val="00EA6066"/>
    <w:rsid w:val="00EB1E9E"/>
    <w:rsid w:val="00EB4E4E"/>
    <w:rsid w:val="00EB77B9"/>
    <w:rsid w:val="00EB7A61"/>
    <w:rsid w:val="00EC557F"/>
    <w:rsid w:val="00EC5868"/>
    <w:rsid w:val="00EC634C"/>
    <w:rsid w:val="00ED277E"/>
    <w:rsid w:val="00ED720A"/>
    <w:rsid w:val="00EE3C1C"/>
    <w:rsid w:val="00EF289D"/>
    <w:rsid w:val="00EF7D4D"/>
    <w:rsid w:val="00F02A99"/>
    <w:rsid w:val="00F21E0D"/>
    <w:rsid w:val="00F40661"/>
    <w:rsid w:val="00F40772"/>
    <w:rsid w:val="00F44340"/>
    <w:rsid w:val="00F57220"/>
    <w:rsid w:val="00F62819"/>
    <w:rsid w:val="00F62ECD"/>
    <w:rsid w:val="00F667CE"/>
    <w:rsid w:val="00F71F47"/>
    <w:rsid w:val="00F854D6"/>
    <w:rsid w:val="00F9629E"/>
    <w:rsid w:val="00FA1017"/>
    <w:rsid w:val="00FA1AFE"/>
    <w:rsid w:val="00FA70C5"/>
    <w:rsid w:val="00FB60A8"/>
    <w:rsid w:val="00FC1AD3"/>
    <w:rsid w:val="00FC3ABA"/>
    <w:rsid w:val="00FD2053"/>
    <w:rsid w:val="00FD6A0E"/>
    <w:rsid w:val="00FE1785"/>
    <w:rsid w:val="00FE18C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03846"/>
  <w15:docId w15:val="{2F2A4201-81F1-4045-8CFD-5BC02A8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7F0E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EB77-95A5-4CEC-B6A9-2BC5C5C4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Viktória Bielik</cp:lastModifiedBy>
  <cp:revision>5</cp:revision>
  <cp:lastPrinted>2013-12-16T19:25:00Z</cp:lastPrinted>
  <dcterms:created xsi:type="dcterms:W3CDTF">2023-11-06T20:12:00Z</dcterms:created>
  <dcterms:modified xsi:type="dcterms:W3CDTF">2024-02-20T13:02:00Z</dcterms:modified>
</cp:coreProperties>
</file>